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B9" w:rsidRDefault="000232B9">
      <w:pPr>
        <w:jc w:val="center"/>
        <w:rPr>
          <w:rFonts w:ascii="Arial Bold" w:hAnsi="Arial Bold"/>
          <w:sz w:val="28"/>
        </w:rPr>
      </w:pPr>
      <w:r>
        <w:rPr>
          <w:rFonts w:ascii="Arial Bold" w:hAnsi="Arial Bold"/>
          <w:sz w:val="28"/>
        </w:rPr>
        <w:t xml:space="preserve">Lesson 2 </w:t>
      </w:r>
    </w:p>
    <w:p w:rsidR="000232B9" w:rsidRDefault="00C96517">
      <w:pPr>
        <w:jc w:val="center"/>
        <w:rPr>
          <w:rFonts w:ascii="Arial Bold" w:hAnsi="Arial Bold"/>
          <w:sz w:val="28"/>
        </w:rPr>
      </w:pPr>
      <w:r>
        <w:rPr>
          <w:noProof/>
        </w:rPr>
        <w:drawing>
          <wp:anchor distT="0" distB="0" distL="114300" distR="114300" simplePos="0" relativeHeight="251652608" behindDoc="0" locked="0" layoutInCell="1" allowOverlap="1">
            <wp:simplePos x="0" y="0"/>
            <wp:positionH relativeFrom="page">
              <wp:posOffset>1860550</wp:posOffset>
            </wp:positionH>
            <wp:positionV relativeFrom="page">
              <wp:posOffset>1271270</wp:posOffset>
            </wp:positionV>
            <wp:extent cx="4175760" cy="27311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75760" cy="2731135"/>
                    </a:xfrm>
                    <a:prstGeom prst="rect">
                      <a:avLst/>
                    </a:prstGeom>
                    <a:noFill/>
                    <a:ln w="9525" cap="flat">
                      <a:noFill/>
                      <a:round/>
                      <a:headEnd/>
                      <a:tailEnd/>
                    </a:ln>
                  </pic:spPr>
                </pic:pic>
              </a:graphicData>
            </a:graphic>
          </wp:anchor>
        </w:drawing>
      </w:r>
      <w:r w:rsidR="000232B9">
        <w:rPr>
          <w:noProof/>
          <w:lang w:val="en-US" w:eastAsia="en-US"/>
        </w:rPr>
        <w:pict>
          <v:rect id="_x0000_s1028" style="position:absolute;left:0;text-align:left;margin-left:146.75pt;margin-top:339pt;width:338pt;height:65pt;z-index:251653632;mso-position-horizontal-relative:page;mso-position-vertical-relative:page" coordsize="21600,21600" fillcolor="#b6dde8" stroked="f">
            <v:fill o:detectmouseclick="t"/>
            <v:stroke joinstyle="round"/>
            <v:path arrowok="t" o:connectlocs="10800,10800"/>
            <v:textbox inset="3pt,3pt,3pt,3pt">
              <w:txbxContent>
                <w:p w:rsidR="000232B9" w:rsidRPr="003939F6" w:rsidRDefault="000232B9" w:rsidP="003939F6">
                  <w:pPr>
                    <w:jc w:val="center"/>
                    <w:rPr>
                      <w:rFonts w:ascii="Arial" w:eastAsia="Times New Roman" w:hAnsi="Arial" w:cs="Arial"/>
                      <w:color w:val="auto"/>
                      <w:sz w:val="20"/>
                      <w:lang w:val="en-US" w:eastAsia="en-US"/>
                    </w:rPr>
                  </w:pPr>
                  <w:r w:rsidRPr="003939F6">
                    <w:rPr>
                      <w:rFonts w:ascii="Arial" w:hAnsi="Arial" w:cs="Arial"/>
                    </w:rPr>
                    <w:t>Ongoing development as represented in the feedback loop above resulted in larger groups of people living in cities with social hierarchies and intensified agriculture.  The first known examples of these were the river valley civilizations.</w:t>
                  </w:r>
                </w:p>
              </w:txbxContent>
            </v:textbox>
            <w10:wrap anchorx="page" anchory="page"/>
          </v:rect>
        </w:pict>
      </w:r>
      <w:r w:rsidR="000232B9">
        <w:rPr>
          <w:noProof/>
          <w:lang w:val="en-US" w:eastAsia="en-US"/>
        </w:rPr>
        <w:pict>
          <v:shape id="_x0000_s1029" style="position:absolute;left:0;text-align:left;margin-left:302.5pt;margin-top:319.7pt;width:9.5pt;height:14.5pt;z-index:251654656;mso-position-horizontal-relative:page;mso-position-vertical-relative:page" coordsize="21600,21600" o:spt="100" adj="0,,0" path="m,14524r5400,l5400,,16200,r,14524l21600,14524,10800,21600xm,14524e" fillcolor="#4f81bd" strokecolor="#243f60" strokeweight="2pt">
            <v:fill o:detectmouseclick="t"/>
            <v:stroke joinstyle="round"/>
            <v:formulas/>
            <v:path arrowok="t" o:connecttype="custom" o:connectlocs="10800,10800"/>
            <v:textbox inset="0,0,0,0">
              <w:txbxContent>
                <w:p w:rsidR="000232B9" w:rsidRDefault="000232B9">
                  <w:pPr>
                    <w:pStyle w:val="FreeForm"/>
                    <w:rPr>
                      <w:rFonts w:eastAsia="Times New Roman"/>
                      <w:color w:val="auto"/>
                      <w:sz w:val="20"/>
                      <w:lang w:val="en-US" w:eastAsia="en-US"/>
                    </w:rPr>
                  </w:pPr>
                </w:p>
              </w:txbxContent>
            </v:textbox>
            <w10:wrap anchorx="page" anchory="page"/>
          </v:shape>
        </w:pict>
      </w:r>
      <w:r w:rsidR="000232B9">
        <w:rPr>
          <w:noProof/>
          <w:lang w:val="en-US" w:eastAsia="en-US"/>
        </w:rPr>
        <w:pict>
          <v:shape id="_x0000_s1030" style="position:absolute;left:0;text-align:left;margin-left:302.5pt;margin-top:406.65pt;width:9.5pt;height:14.5pt;z-index:251655680;mso-position-horizontal-relative:page;mso-position-vertical-relative:page" coordsize="21600,21600" o:spt="100" adj="0,,0" path="m,14524r5400,l5400,,16200,r,14524l21600,14524,10800,21600xm,14524e" fillcolor="#4f81bd" strokecolor="#243f60" strokeweight="2pt">
            <v:fill o:detectmouseclick="t"/>
            <v:stroke joinstyle="round"/>
            <v:formulas/>
            <v:path arrowok="t" o:connecttype="custom" o:connectlocs="10800,10800"/>
            <v:textbox inset="0,0,0,0">
              <w:txbxContent>
                <w:p w:rsidR="000232B9" w:rsidRDefault="000232B9">
                  <w:pPr>
                    <w:pStyle w:val="FreeForm"/>
                    <w:rPr>
                      <w:rFonts w:eastAsia="Times New Roman"/>
                      <w:color w:val="auto"/>
                      <w:sz w:val="20"/>
                      <w:lang w:val="en-US" w:eastAsia="en-US"/>
                    </w:rPr>
                  </w:pPr>
                </w:p>
              </w:txbxContent>
            </v:textbox>
            <w10:wrap anchorx="page" anchory="page"/>
          </v:shape>
        </w:pict>
      </w: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C96517">
      <w:pPr>
        <w:jc w:val="center"/>
        <w:rPr>
          <w:rFonts w:ascii="Arial Bold" w:hAnsi="Arial Bold"/>
          <w:sz w:val="28"/>
        </w:rPr>
      </w:pPr>
      <w:r>
        <w:rPr>
          <w:noProof/>
        </w:rPr>
        <w:drawing>
          <wp:inline distT="0" distB="0" distL="0" distR="0">
            <wp:extent cx="5153025" cy="2381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53025" cy="2381250"/>
                    </a:xfrm>
                    <a:prstGeom prst="rect">
                      <a:avLst/>
                    </a:prstGeom>
                    <a:noFill/>
                    <a:ln w="9525" cap="flat">
                      <a:noFill/>
                      <a:round/>
                      <a:headEnd/>
                      <a:tailEnd/>
                    </a:ln>
                  </pic:spPr>
                </pic:pic>
              </a:graphicData>
            </a:graphic>
          </wp:inline>
        </w:drawing>
      </w: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3939F6">
      <w:pPr>
        <w:jc w:val="center"/>
        <w:rPr>
          <w:rFonts w:ascii="Arial Bold" w:hAnsi="Arial Bold"/>
          <w:sz w:val="28"/>
        </w:rPr>
      </w:pPr>
      <w:r>
        <w:rPr>
          <w:rFonts w:ascii="Arial Bold" w:hAnsi="Arial Bold"/>
          <w:sz w:val="28"/>
        </w:rPr>
        <w:br w:type="page"/>
      </w:r>
      <w:r w:rsidR="00212A43">
        <w:rPr>
          <w:rFonts w:ascii="Arial Bold" w:hAnsi="Arial Bold"/>
          <w:sz w:val="28"/>
        </w:rPr>
        <w:lastRenderedPageBreak/>
        <w:t>Big Idea Card</w:t>
      </w:r>
    </w:p>
    <w:p w:rsidR="00212A43" w:rsidRDefault="00212A43">
      <w:pPr>
        <w:jc w:val="center"/>
        <w:rPr>
          <w:rFonts w:ascii="Arial Bold" w:hAnsi="Arial Bold"/>
          <w:sz w:val="28"/>
        </w:rPr>
      </w:pPr>
    </w:p>
    <w:tbl>
      <w:tblPr>
        <w:tblW w:w="0" w:type="auto"/>
        <w:tblInd w:w="5" w:type="dxa"/>
        <w:shd w:val="clear" w:color="auto" w:fill="FFFFFF"/>
        <w:tblLayout w:type="fixed"/>
        <w:tblLook w:val="0000"/>
      </w:tblPr>
      <w:tblGrid>
        <w:gridCol w:w="10458"/>
      </w:tblGrid>
      <w:tr w:rsidR="000232B9">
        <w:trPr>
          <w:cantSplit/>
          <w:trHeight w:val="390"/>
        </w:trPr>
        <w:tc>
          <w:tcPr>
            <w:tcW w:w="1045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27015" w:rsidRDefault="00427015" w:rsidP="00212A43">
            <w:pPr>
              <w:jc w:val="center"/>
              <w:rPr>
                <w:rFonts w:ascii="Arial Bold" w:hAnsi="Arial Bold"/>
                <w:sz w:val="28"/>
              </w:rPr>
            </w:pPr>
          </w:p>
          <w:p w:rsidR="000232B9" w:rsidRDefault="000232B9" w:rsidP="00212A43">
            <w:pPr>
              <w:jc w:val="center"/>
              <w:rPr>
                <w:rFonts w:ascii="Arial Bold" w:hAnsi="Arial Bold"/>
                <w:sz w:val="28"/>
              </w:rPr>
            </w:pPr>
            <w:r>
              <w:rPr>
                <w:rFonts w:ascii="Arial Bold" w:hAnsi="Arial Bold"/>
                <w:sz w:val="28"/>
              </w:rPr>
              <w:t>Big Ideas of Lesson</w:t>
            </w:r>
            <w:r w:rsidR="00212A43">
              <w:rPr>
                <w:rFonts w:ascii="Arial Bold" w:hAnsi="Arial Bold"/>
                <w:sz w:val="28"/>
              </w:rPr>
              <w:t xml:space="preserve"> 2, Unit 3</w:t>
            </w:r>
          </w:p>
          <w:p w:rsidR="00427015" w:rsidRDefault="00427015" w:rsidP="00212A43">
            <w:pPr>
              <w:jc w:val="center"/>
              <w:rPr>
                <w:rFonts w:ascii="Arial Bold" w:hAnsi="Arial Bold"/>
                <w:sz w:val="28"/>
              </w:rPr>
            </w:pPr>
          </w:p>
        </w:tc>
      </w:tr>
      <w:tr w:rsidR="000232B9">
        <w:trPr>
          <w:cantSplit/>
          <w:trHeight w:val="4560"/>
        </w:trPr>
        <w:tc>
          <w:tcPr>
            <w:tcW w:w="10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D36D03">
            <w:pPr>
              <w:numPr>
                <w:ilvl w:val="0"/>
                <w:numId w:val="29"/>
              </w:numPr>
              <w:tabs>
                <w:tab w:val="clear" w:pos="360"/>
                <w:tab w:val="num" w:pos="1080"/>
              </w:tabs>
              <w:spacing w:after="240"/>
              <w:ind w:left="1080" w:hanging="360"/>
              <w:rPr>
                <w:rFonts w:ascii="Arial" w:hAnsi="Arial"/>
                <w:sz w:val="28"/>
              </w:rPr>
            </w:pPr>
            <w:r>
              <w:rPr>
                <w:rFonts w:ascii="Arial" w:hAnsi="Arial"/>
                <w:sz w:val="28"/>
              </w:rPr>
              <w:t xml:space="preserve">Civilization in Afroeurasia developed around river valleys at the Tigris and Euphrates in Mesopotamia, the Nile in Egypt, the Indus River in modern India/Pakistan, and the Yellow River (Huang He) in modern China.  </w:t>
            </w:r>
          </w:p>
          <w:p w:rsidR="000232B9" w:rsidRDefault="000232B9" w:rsidP="00D36D03">
            <w:pPr>
              <w:numPr>
                <w:ilvl w:val="0"/>
                <w:numId w:val="29"/>
              </w:numPr>
              <w:tabs>
                <w:tab w:val="clear" w:pos="360"/>
                <w:tab w:val="num" w:pos="1080"/>
              </w:tabs>
              <w:spacing w:after="240"/>
              <w:ind w:left="1080" w:hanging="360"/>
              <w:rPr>
                <w:rFonts w:ascii="Arial" w:hAnsi="Arial"/>
                <w:sz w:val="28"/>
              </w:rPr>
            </w:pPr>
            <w:r>
              <w:rPr>
                <w:rFonts w:ascii="Arial" w:hAnsi="Arial"/>
                <w:sz w:val="28"/>
              </w:rPr>
              <w:t xml:space="preserve">These areas had climactic features and natural resources which facilitated the intensification of agriculture and allowed for larger groups of people to live </w:t>
            </w:r>
            <w:r w:rsidR="00212A43">
              <w:rPr>
                <w:rFonts w:ascii="Arial" w:hAnsi="Arial"/>
                <w:sz w:val="28"/>
              </w:rPr>
              <w:t>there.</w:t>
            </w:r>
          </w:p>
          <w:p w:rsidR="000232B9" w:rsidRDefault="000232B9" w:rsidP="00D36D03">
            <w:pPr>
              <w:numPr>
                <w:ilvl w:val="0"/>
                <w:numId w:val="29"/>
              </w:numPr>
              <w:tabs>
                <w:tab w:val="clear" w:pos="360"/>
                <w:tab w:val="num" w:pos="1080"/>
              </w:tabs>
              <w:spacing w:after="240"/>
              <w:ind w:left="1080" w:hanging="360"/>
              <w:rPr>
                <w:rFonts w:ascii="Arial" w:hAnsi="Arial"/>
                <w:sz w:val="28"/>
              </w:rPr>
            </w:pPr>
            <w:r>
              <w:rPr>
                <w:rFonts w:ascii="Arial" w:hAnsi="Arial"/>
                <w:sz w:val="28"/>
              </w:rPr>
              <w:t xml:space="preserve">As civilizations developed, new problems emerged which necessitated new solutions, and innovation occurred at a faster pace in a variety of areas including technology, government, culture and art, and writing.  New systems of social hierarchy also developed.  </w:t>
            </w:r>
          </w:p>
          <w:p w:rsidR="000232B9" w:rsidRDefault="000232B9" w:rsidP="00D36D03">
            <w:pPr>
              <w:numPr>
                <w:ilvl w:val="0"/>
                <w:numId w:val="29"/>
              </w:numPr>
              <w:tabs>
                <w:tab w:val="clear" w:pos="360"/>
                <w:tab w:val="num" w:pos="1080"/>
              </w:tabs>
              <w:spacing w:after="240"/>
              <w:ind w:left="1080" w:hanging="360"/>
              <w:rPr>
                <w:rFonts w:ascii="Arial" w:hAnsi="Arial"/>
                <w:sz w:val="28"/>
              </w:rPr>
            </w:pPr>
            <w:r>
              <w:rPr>
                <w:rFonts w:ascii="Arial" w:hAnsi="Arial"/>
                <w:sz w:val="28"/>
              </w:rPr>
              <w:t>The largest settlements of humans developed into cities, and over time, more and more people began to live in cities... a trend that continues today.</w:t>
            </w:r>
          </w:p>
        </w:tc>
      </w:tr>
    </w:tbl>
    <w:p w:rsidR="000232B9" w:rsidRDefault="000232B9">
      <w:pPr>
        <w:pStyle w:val="FreeForm"/>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0232B9">
      <w:pPr>
        <w:jc w:val="center"/>
        <w:rPr>
          <w:rFonts w:ascii="Arial Bold" w:hAnsi="Arial Bold"/>
          <w:sz w:val="28"/>
        </w:rPr>
      </w:pPr>
    </w:p>
    <w:p w:rsidR="000232B9" w:rsidRDefault="00427015">
      <w:pPr>
        <w:jc w:val="center"/>
        <w:rPr>
          <w:rFonts w:ascii="Arial Bold" w:hAnsi="Arial Bold"/>
          <w:sz w:val="28"/>
        </w:rPr>
      </w:pPr>
      <w:r>
        <w:rPr>
          <w:rFonts w:ascii="Arial Bold" w:hAnsi="Arial Bold"/>
          <w:sz w:val="28"/>
        </w:rPr>
        <w:br w:type="page"/>
      </w:r>
      <w:r w:rsidR="000232B9">
        <w:rPr>
          <w:rFonts w:ascii="Arial Bold" w:hAnsi="Arial Bold"/>
          <w:sz w:val="28"/>
        </w:rPr>
        <w:lastRenderedPageBreak/>
        <w:t>Word Cards</w:t>
      </w:r>
    </w:p>
    <w:p w:rsidR="000232B9" w:rsidRDefault="000232B9" w:rsidP="00427015">
      <w:pPr>
        <w:rPr>
          <w:rFonts w:ascii="Arial Bold" w:hAnsi="Arial Bold"/>
          <w:sz w:val="28"/>
        </w:rPr>
      </w:pPr>
    </w:p>
    <w:p w:rsidR="00427015" w:rsidRDefault="00427015" w:rsidP="00427015">
      <w:pPr>
        <w:keepNext/>
        <w:keepLines/>
        <w:rPr>
          <w:rFonts w:ascii="Arial Bold" w:hAnsi="Arial Bold"/>
        </w:rPr>
      </w:pPr>
      <w:r>
        <w:rPr>
          <w:rFonts w:ascii="Arial Bold" w:hAnsi="Arial Bold"/>
        </w:rPr>
        <w:t>Word Cards from previous lessons needed for this lesson:</w:t>
      </w:r>
    </w:p>
    <w:p w:rsidR="00C83E27" w:rsidRPr="00C83E27" w:rsidRDefault="00C83E27" w:rsidP="00427015">
      <w:pPr>
        <w:numPr>
          <w:ilvl w:val="0"/>
          <w:numId w:val="28"/>
        </w:numPr>
        <w:ind w:hanging="360"/>
        <w:rPr>
          <w:rFonts w:ascii="Arial Bold" w:hAnsi="Arial Bold"/>
          <w:sz w:val="28"/>
        </w:rPr>
      </w:pPr>
      <w:r>
        <w:rPr>
          <w:rFonts w:ascii="Arial" w:hAnsi="Arial" w:cs="Arial"/>
          <w:b/>
        </w:rPr>
        <w:t xml:space="preserve">civilization </w:t>
      </w:r>
      <w:r w:rsidRPr="00C83E27">
        <w:rPr>
          <w:rFonts w:ascii="Arial" w:hAnsi="Arial" w:cs="Arial"/>
        </w:rPr>
        <w:t>– Word Card #1 from Lesson 1</w:t>
      </w:r>
    </w:p>
    <w:p w:rsidR="00C83E27" w:rsidRPr="00C83E27" w:rsidRDefault="00C83E27" w:rsidP="00C83E27">
      <w:pPr>
        <w:numPr>
          <w:ilvl w:val="0"/>
          <w:numId w:val="28"/>
        </w:numPr>
        <w:ind w:hanging="360"/>
        <w:rPr>
          <w:rFonts w:ascii="Arial Bold" w:hAnsi="Arial Bold"/>
          <w:sz w:val="28"/>
        </w:rPr>
      </w:pPr>
      <w:r w:rsidRPr="00C83E27">
        <w:rPr>
          <w:rFonts w:ascii="Arial" w:hAnsi="Arial" w:cs="Arial"/>
          <w:b/>
        </w:rPr>
        <w:t>specialization</w:t>
      </w:r>
      <w:r>
        <w:rPr>
          <w:rFonts w:ascii="Arial" w:hAnsi="Arial" w:cs="Arial"/>
          <w:b/>
        </w:rPr>
        <w:t xml:space="preserve"> - </w:t>
      </w:r>
      <w:r>
        <w:rPr>
          <w:rFonts w:ascii="Arial" w:hAnsi="Arial" w:cs="Arial"/>
        </w:rPr>
        <w:t>Word Card #2</w:t>
      </w:r>
      <w:r w:rsidRPr="00C83E27">
        <w:rPr>
          <w:rFonts w:ascii="Arial" w:hAnsi="Arial" w:cs="Arial"/>
        </w:rPr>
        <w:t xml:space="preserve"> from Lesson 1</w:t>
      </w:r>
    </w:p>
    <w:p w:rsidR="00C83E27" w:rsidRPr="00C83E27" w:rsidRDefault="00C83E27" w:rsidP="00C83E27">
      <w:pPr>
        <w:numPr>
          <w:ilvl w:val="0"/>
          <w:numId w:val="28"/>
        </w:numPr>
        <w:ind w:hanging="360"/>
        <w:rPr>
          <w:rFonts w:ascii="Arial Bold" w:hAnsi="Arial Bold"/>
          <w:sz w:val="28"/>
        </w:rPr>
      </w:pPr>
      <w:r w:rsidRPr="00C83E27">
        <w:rPr>
          <w:rFonts w:ascii="Arial Bold" w:hAnsi="Arial Bold"/>
        </w:rPr>
        <w:t>social hierarchy</w:t>
      </w:r>
      <w:r>
        <w:rPr>
          <w:rFonts w:ascii="Arial Bold" w:hAnsi="Arial Bold"/>
        </w:rPr>
        <w:t xml:space="preserve"> </w:t>
      </w:r>
      <w:r>
        <w:rPr>
          <w:rFonts w:ascii="Arial Bold" w:hAnsi="Arial Bold"/>
          <w:b/>
        </w:rPr>
        <w:t xml:space="preserve">- </w:t>
      </w:r>
      <w:r>
        <w:rPr>
          <w:rFonts w:ascii="Arial" w:hAnsi="Arial" w:cs="Arial"/>
        </w:rPr>
        <w:t>Word Card #3</w:t>
      </w:r>
      <w:r w:rsidRPr="00C83E27">
        <w:rPr>
          <w:rFonts w:ascii="Arial" w:hAnsi="Arial" w:cs="Arial"/>
        </w:rPr>
        <w:t xml:space="preserve"> from Lesson 1</w:t>
      </w:r>
    </w:p>
    <w:p w:rsidR="00427015" w:rsidRPr="00B3088F" w:rsidRDefault="00427015" w:rsidP="00427015">
      <w:pPr>
        <w:numPr>
          <w:ilvl w:val="0"/>
          <w:numId w:val="28"/>
        </w:numPr>
        <w:ind w:hanging="360"/>
        <w:rPr>
          <w:rFonts w:ascii="Arial Bold" w:hAnsi="Arial Bold"/>
          <w:sz w:val="28"/>
        </w:rPr>
      </w:pPr>
      <w:r w:rsidRPr="00B3088F">
        <w:rPr>
          <w:rFonts w:ascii="Arial" w:hAnsi="Arial" w:cs="Arial"/>
          <w:b/>
        </w:rPr>
        <w:t xml:space="preserve">river valley civilization </w:t>
      </w:r>
      <w:r>
        <w:rPr>
          <w:rFonts w:ascii="Arial" w:hAnsi="Arial" w:cs="Arial"/>
        </w:rPr>
        <w:t>- Word Card #4</w:t>
      </w:r>
      <w:r w:rsidRPr="009911ED">
        <w:rPr>
          <w:rFonts w:ascii="Arial" w:hAnsi="Arial" w:cs="Arial"/>
        </w:rPr>
        <w:t xml:space="preserve"> from L</w:t>
      </w:r>
      <w:r>
        <w:rPr>
          <w:rFonts w:ascii="Arial" w:hAnsi="Arial" w:cs="Arial"/>
        </w:rPr>
        <w:t>esson 1</w:t>
      </w:r>
    </w:p>
    <w:p w:rsidR="00B3088F" w:rsidRDefault="00B3088F" w:rsidP="00B3088F">
      <w:pPr>
        <w:ind w:left="360"/>
        <w:rPr>
          <w:rFonts w:ascii="Arial Bold" w:hAnsi="Arial Bold"/>
          <w:sz w:val="28"/>
        </w:rPr>
      </w:pPr>
    </w:p>
    <w:tbl>
      <w:tblPr>
        <w:tblW w:w="0" w:type="auto"/>
        <w:jc w:val="center"/>
        <w:shd w:val="clear" w:color="auto" w:fill="FFFFFF"/>
        <w:tblLayout w:type="fixed"/>
        <w:tblLook w:val="0000"/>
      </w:tblPr>
      <w:tblGrid>
        <w:gridCol w:w="5251"/>
        <w:gridCol w:w="5251"/>
      </w:tblGrid>
      <w:tr w:rsidR="000232B9" w:rsidTr="00C83E27">
        <w:trPr>
          <w:cantSplit/>
          <w:trHeight w:val="3488"/>
          <w:jc w:val="center"/>
        </w:trPr>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427015" w:rsidP="00427015">
            <w:pPr>
              <w:ind w:left="85" w:right="126"/>
              <w:rPr>
                <w:rFonts w:ascii="Arial Bold" w:hAnsi="Arial Bold"/>
                <w:sz w:val="28"/>
              </w:rPr>
            </w:pPr>
            <w:r>
              <w:rPr>
                <w:rFonts w:ascii="Arial Bold" w:hAnsi="Arial Bold"/>
                <w:sz w:val="28"/>
              </w:rPr>
              <w:t>7</w:t>
            </w:r>
          </w:p>
          <w:p w:rsidR="00AA639E" w:rsidRDefault="00AA639E" w:rsidP="00427015">
            <w:pPr>
              <w:ind w:left="85" w:right="126"/>
              <w:rPr>
                <w:rFonts w:ascii="Arial Bold" w:hAnsi="Arial Bold"/>
                <w:sz w:val="28"/>
              </w:rPr>
            </w:pPr>
            <w:r>
              <w:rPr>
                <w:rFonts w:ascii="Arial Bold" w:hAnsi="Arial Bold"/>
                <w:sz w:val="28"/>
              </w:rPr>
              <w:t>intensification</w:t>
            </w:r>
          </w:p>
          <w:p w:rsidR="00AA639E" w:rsidRDefault="00AA639E" w:rsidP="00427015">
            <w:pPr>
              <w:ind w:left="85" w:right="126"/>
              <w:rPr>
                <w:rFonts w:ascii="Arial" w:hAnsi="Arial"/>
              </w:rPr>
            </w:pPr>
          </w:p>
          <w:p w:rsidR="000232B9" w:rsidRDefault="00C96517" w:rsidP="00427015">
            <w:pPr>
              <w:ind w:left="85" w:right="126"/>
              <w:rPr>
                <w:rFonts w:ascii="Arial" w:hAnsi="Arial"/>
                <w:sz w:val="28"/>
                <w:szCs w:val="28"/>
              </w:rPr>
            </w:pPr>
            <w:r>
              <w:rPr>
                <w:noProof/>
              </w:rPr>
              <w:drawing>
                <wp:anchor distT="0" distB="0" distL="114300" distR="114300" simplePos="0" relativeHeight="251656704" behindDoc="0" locked="0" layoutInCell="1" allowOverlap="1">
                  <wp:simplePos x="0" y="0"/>
                  <wp:positionH relativeFrom="column">
                    <wp:posOffset>2105025</wp:posOffset>
                  </wp:positionH>
                  <wp:positionV relativeFrom="paragraph">
                    <wp:posOffset>-441960</wp:posOffset>
                  </wp:positionV>
                  <wp:extent cx="1075690" cy="805815"/>
                  <wp:effectExtent l="19050" t="0" r="0" b="0"/>
                  <wp:wrapSquare wrapText="bothSides"/>
                  <wp:docPr id="8" name="il_fi" descr="Description: http://answeron.com/wp-content/uploads/2011/05/graph-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nsweron.com/wp-content/uploads/2011/05/graph-increase.jpg"/>
                          <pic:cNvPicPr>
                            <a:picLocks noChangeAspect="1" noChangeArrowheads="1"/>
                          </pic:cNvPicPr>
                        </pic:nvPicPr>
                        <pic:blipFill>
                          <a:blip r:embed="rId9" cstate="print"/>
                          <a:srcRect/>
                          <a:stretch>
                            <a:fillRect/>
                          </a:stretch>
                        </pic:blipFill>
                        <pic:spPr bwMode="auto">
                          <a:xfrm>
                            <a:off x="0" y="0"/>
                            <a:ext cx="1075690" cy="805815"/>
                          </a:xfrm>
                          <a:prstGeom prst="rect">
                            <a:avLst/>
                          </a:prstGeom>
                          <a:noFill/>
                          <a:ln w="9525">
                            <a:noFill/>
                            <a:miter lim="800000"/>
                            <a:headEnd/>
                            <a:tailEnd/>
                          </a:ln>
                        </pic:spPr>
                      </pic:pic>
                    </a:graphicData>
                  </a:graphic>
                </wp:anchor>
              </w:drawing>
            </w:r>
            <w:r w:rsidR="00CB5287" w:rsidRPr="001838FE">
              <w:rPr>
                <w:rFonts w:ascii="Arial" w:hAnsi="Arial"/>
                <w:sz w:val="28"/>
                <w:szCs w:val="28"/>
              </w:rPr>
              <w:t xml:space="preserve">action </w:t>
            </w:r>
            <w:r w:rsidR="001838FE">
              <w:rPr>
                <w:rFonts w:ascii="Arial" w:hAnsi="Arial"/>
                <w:sz w:val="28"/>
                <w:szCs w:val="28"/>
              </w:rPr>
              <w:t xml:space="preserve">or process </w:t>
            </w:r>
            <w:r w:rsidR="00CB5287" w:rsidRPr="001838FE">
              <w:rPr>
                <w:rFonts w:ascii="Arial" w:hAnsi="Arial"/>
                <w:sz w:val="28"/>
                <w:szCs w:val="28"/>
              </w:rPr>
              <w:t>that makes something stronger or more extreme</w:t>
            </w:r>
            <w:r w:rsidR="001838FE">
              <w:rPr>
                <w:rFonts w:ascii="Arial" w:hAnsi="Arial"/>
                <w:sz w:val="28"/>
                <w:szCs w:val="28"/>
              </w:rPr>
              <w:t xml:space="preserve">; the </w:t>
            </w:r>
            <w:r w:rsidR="001838FE" w:rsidRPr="001838FE">
              <w:rPr>
                <w:rFonts w:ascii="Arial" w:hAnsi="Arial"/>
                <w:sz w:val="28"/>
                <w:szCs w:val="28"/>
              </w:rPr>
              <w:t>process of change and growth in Era</w:t>
            </w:r>
            <w:r w:rsidR="001838FE">
              <w:rPr>
                <w:rFonts w:ascii="Arial" w:hAnsi="Arial"/>
                <w:sz w:val="28"/>
                <w:szCs w:val="28"/>
              </w:rPr>
              <w:t xml:space="preserve"> 2</w:t>
            </w:r>
          </w:p>
          <w:p w:rsidR="001838FE" w:rsidRPr="001838FE" w:rsidRDefault="001838FE" w:rsidP="00427015">
            <w:pPr>
              <w:ind w:left="85" w:right="126"/>
              <w:rPr>
                <w:rFonts w:ascii="Arial" w:hAnsi="Arial"/>
                <w:sz w:val="28"/>
                <w:szCs w:val="28"/>
              </w:rPr>
            </w:pPr>
          </w:p>
          <w:p w:rsidR="00C83E27" w:rsidRDefault="000232B9" w:rsidP="001838FE">
            <w:pPr>
              <w:ind w:left="85" w:right="126"/>
              <w:rPr>
                <w:rFonts w:ascii="Arial" w:hAnsi="Arial"/>
                <w:sz w:val="28"/>
                <w:szCs w:val="28"/>
              </w:rPr>
            </w:pPr>
            <w:r w:rsidRPr="00B3088F">
              <w:rPr>
                <w:rFonts w:ascii="Arial Bold Italic" w:hAnsi="Arial Bold Italic"/>
              </w:rPr>
              <w:t>Example</w:t>
            </w:r>
            <w:r w:rsidRPr="00B3088F">
              <w:rPr>
                <w:rFonts w:ascii="Arial Bold" w:hAnsi="Arial Bold"/>
              </w:rPr>
              <w:t>:</w:t>
            </w:r>
            <w:r w:rsidRPr="00B3088F">
              <w:rPr>
                <w:rFonts w:ascii="Arial" w:hAnsi="Arial"/>
              </w:rPr>
              <w:t xml:space="preserve">  Urbanization is a result of </w:t>
            </w:r>
            <w:r w:rsidR="00CB5287" w:rsidRPr="00B3088F">
              <w:rPr>
                <w:rFonts w:ascii="Arial" w:hAnsi="Arial"/>
              </w:rPr>
              <w:t>the intensification of the rapid change an</w:t>
            </w:r>
            <w:r w:rsidR="001838FE" w:rsidRPr="00B3088F">
              <w:rPr>
                <w:rFonts w:ascii="Arial" w:hAnsi="Arial"/>
              </w:rPr>
              <w:t>d</w:t>
            </w:r>
            <w:r w:rsidR="00CB5287" w:rsidRPr="00B3088F">
              <w:rPr>
                <w:rFonts w:ascii="Arial" w:hAnsi="Arial"/>
              </w:rPr>
              <w:t xml:space="preserve"> growth in cities</w:t>
            </w:r>
            <w:r w:rsidRPr="00B3088F">
              <w:rPr>
                <w:rFonts w:ascii="Arial" w:hAnsi="Arial"/>
              </w:rPr>
              <w:t>.</w:t>
            </w:r>
            <w:r w:rsidR="00CB5287" w:rsidRPr="00B3088F">
              <w:rPr>
                <w:rFonts w:ascii="Arial" w:hAnsi="Arial"/>
              </w:rPr>
              <w:t xml:space="preserve">  </w:t>
            </w:r>
            <w:r w:rsidR="001838FE" w:rsidRPr="00B3088F">
              <w:rPr>
                <w:rFonts w:ascii="Arial" w:hAnsi="Arial"/>
              </w:rPr>
              <w:t xml:space="preserve"> </w:t>
            </w:r>
            <w:r w:rsidR="001838FE" w:rsidRPr="00B3088F">
              <w:rPr>
                <w:rFonts w:ascii="Arial" w:hAnsi="Arial"/>
                <w:sz w:val="28"/>
                <w:szCs w:val="28"/>
              </w:rPr>
              <w:t xml:space="preserve">           </w:t>
            </w:r>
            <w:r w:rsidR="001838FE">
              <w:rPr>
                <w:rFonts w:ascii="Arial" w:hAnsi="Arial"/>
                <w:sz w:val="28"/>
                <w:szCs w:val="28"/>
              </w:rPr>
              <w:t xml:space="preserve">           </w:t>
            </w:r>
          </w:p>
          <w:p w:rsidR="001838FE" w:rsidRDefault="00CB5287" w:rsidP="00C83E27">
            <w:pPr>
              <w:ind w:left="85" w:right="126"/>
              <w:jc w:val="right"/>
              <w:rPr>
                <w:rFonts w:ascii="Arial" w:hAnsi="Arial"/>
                <w:sz w:val="20"/>
              </w:rPr>
            </w:pPr>
            <w:r w:rsidRPr="00AA639E">
              <w:rPr>
                <w:rFonts w:ascii="Arial" w:hAnsi="Arial"/>
                <w:sz w:val="28"/>
                <w:szCs w:val="28"/>
              </w:rPr>
              <w:t xml:space="preserve"> </w:t>
            </w:r>
            <w:r w:rsidR="00B3088F">
              <w:rPr>
                <w:rFonts w:ascii="Arial" w:hAnsi="Arial"/>
                <w:sz w:val="20"/>
              </w:rPr>
              <w:t>(SS0703</w:t>
            </w:r>
            <w:r w:rsidR="00AA639E">
              <w:rPr>
                <w:rFonts w:ascii="Arial" w:hAnsi="Arial"/>
                <w:sz w:val="20"/>
              </w:rPr>
              <w:t>02)</w:t>
            </w:r>
          </w:p>
          <w:p w:rsidR="00C83E27" w:rsidRDefault="00C83E27" w:rsidP="00C83E27">
            <w:pPr>
              <w:ind w:left="85" w:right="126"/>
              <w:jc w:val="right"/>
              <w:rPr>
                <w:rFonts w:ascii="Arial" w:hAnsi="Arial"/>
                <w:sz w:val="20"/>
              </w:rPr>
            </w:pP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Pr="00C83E27" w:rsidRDefault="00427015" w:rsidP="00427015">
            <w:pPr>
              <w:ind w:left="144" w:right="157"/>
              <w:rPr>
                <w:rFonts w:ascii="Arial" w:hAnsi="Arial" w:cs="Arial"/>
                <w:b/>
                <w:sz w:val="28"/>
                <w:szCs w:val="28"/>
              </w:rPr>
            </w:pPr>
            <w:r w:rsidRPr="00C83E27">
              <w:rPr>
                <w:rFonts w:ascii="Arial" w:hAnsi="Arial" w:cs="Arial"/>
                <w:b/>
                <w:sz w:val="28"/>
                <w:szCs w:val="28"/>
              </w:rPr>
              <w:t>8</w:t>
            </w:r>
          </w:p>
          <w:p w:rsidR="00AA639E" w:rsidRPr="00AA639E" w:rsidRDefault="00AA639E" w:rsidP="00427015">
            <w:pPr>
              <w:ind w:left="144" w:right="157"/>
              <w:rPr>
                <w:rFonts w:ascii="Arial" w:hAnsi="Arial" w:cs="Arial"/>
                <w:b/>
                <w:sz w:val="28"/>
                <w:szCs w:val="28"/>
              </w:rPr>
            </w:pPr>
            <w:r w:rsidRPr="00AA639E">
              <w:rPr>
                <w:rFonts w:ascii="Arial" w:hAnsi="Arial" w:cs="Arial"/>
                <w:b/>
                <w:sz w:val="28"/>
                <w:szCs w:val="28"/>
              </w:rPr>
              <w:t>Mesopotamia/Sumer</w:t>
            </w:r>
          </w:p>
          <w:p w:rsidR="00AA639E" w:rsidRPr="00427015" w:rsidRDefault="00AA639E" w:rsidP="00427015">
            <w:pPr>
              <w:ind w:left="144" w:right="157"/>
              <w:rPr>
                <w:rFonts w:ascii="Arial" w:hAnsi="Arial" w:cs="Arial"/>
                <w:b/>
              </w:rPr>
            </w:pPr>
          </w:p>
          <w:p w:rsidR="00427015" w:rsidRDefault="00427015" w:rsidP="00427015">
            <w:pPr>
              <w:ind w:left="85" w:right="126"/>
              <w:rPr>
                <w:rFonts w:ascii="Arial" w:hAnsi="Arial"/>
              </w:rPr>
            </w:pPr>
          </w:p>
          <w:p w:rsidR="00427015" w:rsidRPr="00AA639E" w:rsidRDefault="00C96517" w:rsidP="00427015">
            <w:pPr>
              <w:ind w:left="85" w:right="126"/>
              <w:rPr>
                <w:rFonts w:ascii="Arial" w:hAnsi="Arial"/>
                <w:sz w:val="28"/>
                <w:szCs w:val="28"/>
              </w:rPr>
            </w:pPr>
            <w:r>
              <w:rPr>
                <w:noProof/>
              </w:rPr>
              <w:drawing>
                <wp:anchor distT="0" distB="0" distL="114300" distR="114300" simplePos="0" relativeHeight="251657728" behindDoc="0" locked="0" layoutInCell="1" allowOverlap="1">
                  <wp:simplePos x="0" y="0"/>
                  <wp:positionH relativeFrom="column">
                    <wp:posOffset>2031365</wp:posOffset>
                  </wp:positionH>
                  <wp:positionV relativeFrom="paragraph">
                    <wp:posOffset>-645795</wp:posOffset>
                  </wp:positionV>
                  <wp:extent cx="1191895" cy="654050"/>
                  <wp:effectExtent l="19050" t="0" r="8255" b="0"/>
                  <wp:wrapSquare wrapText="bothSides"/>
                  <wp:docPr id="10" name="Picture 10" descr="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10"/>
                          </pic:cNvPr>
                          <pic:cNvPicPr>
                            <a:picLocks noChangeAspect="1" noChangeArrowheads="1"/>
                          </pic:cNvPicPr>
                        </pic:nvPicPr>
                        <pic:blipFill>
                          <a:blip r:embed="rId11" r:link="rId12"/>
                          <a:srcRect/>
                          <a:stretch>
                            <a:fillRect/>
                          </a:stretch>
                        </pic:blipFill>
                        <pic:spPr bwMode="auto">
                          <a:xfrm>
                            <a:off x="0" y="0"/>
                            <a:ext cx="1191895" cy="654050"/>
                          </a:xfrm>
                          <a:prstGeom prst="rect">
                            <a:avLst/>
                          </a:prstGeom>
                          <a:noFill/>
                          <a:ln w="9525">
                            <a:noFill/>
                            <a:miter lim="800000"/>
                            <a:headEnd/>
                            <a:tailEnd/>
                          </a:ln>
                        </pic:spPr>
                      </pic:pic>
                    </a:graphicData>
                  </a:graphic>
                </wp:anchor>
              </w:drawing>
            </w:r>
            <w:r w:rsidR="00AA639E">
              <w:rPr>
                <w:rFonts w:ascii="Arial" w:hAnsi="Arial"/>
                <w:sz w:val="28"/>
                <w:szCs w:val="28"/>
              </w:rPr>
              <w:t>t</w:t>
            </w:r>
            <w:r w:rsidR="00427015" w:rsidRPr="00AA639E">
              <w:rPr>
                <w:rFonts w:ascii="Arial" w:hAnsi="Arial"/>
                <w:sz w:val="28"/>
                <w:szCs w:val="28"/>
              </w:rPr>
              <w:t>he civilization that developed around the Tigris and Euph</w:t>
            </w:r>
            <w:r w:rsidR="00AA639E">
              <w:rPr>
                <w:rFonts w:ascii="Arial" w:hAnsi="Arial"/>
                <w:sz w:val="28"/>
                <w:szCs w:val="28"/>
              </w:rPr>
              <w:t>rates rivers around 3500 BC/BCE</w:t>
            </w:r>
          </w:p>
          <w:p w:rsidR="00427015" w:rsidRDefault="00427015" w:rsidP="00427015">
            <w:pPr>
              <w:ind w:left="85" w:right="126"/>
              <w:rPr>
                <w:rFonts w:ascii="Arial" w:hAnsi="Arial"/>
                <w:sz w:val="28"/>
              </w:rPr>
            </w:pPr>
          </w:p>
          <w:p w:rsidR="00427015" w:rsidRPr="00B3088F" w:rsidRDefault="00427015" w:rsidP="00AA639E">
            <w:pPr>
              <w:ind w:left="85" w:right="126"/>
              <w:rPr>
                <w:rFonts w:ascii="Arial" w:hAnsi="Arial"/>
              </w:rPr>
            </w:pPr>
            <w:r w:rsidRPr="00B3088F">
              <w:rPr>
                <w:rFonts w:ascii="Arial Bold Italic" w:hAnsi="Arial Bold Italic"/>
                <w:i/>
              </w:rPr>
              <w:t>Example</w:t>
            </w:r>
            <w:r w:rsidRPr="00B3088F">
              <w:rPr>
                <w:rFonts w:ascii="Arial Bold" w:hAnsi="Arial Bold"/>
                <w:i/>
              </w:rPr>
              <w:t>:</w:t>
            </w:r>
            <w:r w:rsidRPr="00B3088F">
              <w:rPr>
                <w:rFonts w:ascii="Arial" w:hAnsi="Arial"/>
                <w:i/>
              </w:rPr>
              <w:t xml:space="preserve">  </w:t>
            </w:r>
            <w:r w:rsidRPr="00B3088F">
              <w:rPr>
                <w:rFonts w:ascii="Arial" w:hAnsi="Arial"/>
              </w:rPr>
              <w:t>Sumer was a complex ancient civiliza</w:t>
            </w:r>
            <w:r w:rsidR="00AA639E" w:rsidRPr="00B3088F">
              <w:rPr>
                <w:rFonts w:ascii="Arial" w:hAnsi="Arial"/>
              </w:rPr>
              <w:t>tion that exists in modern Iraq</w:t>
            </w:r>
            <w:r w:rsidR="001838FE" w:rsidRPr="00B3088F">
              <w:rPr>
                <w:rFonts w:ascii="Arial" w:hAnsi="Arial"/>
              </w:rPr>
              <w:t>.</w:t>
            </w:r>
          </w:p>
          <w:p w:rsidR="001838FE" w:rsidRDefault="001838FE" w:rsidP="004C35C6">
            <w:pPr>
              <w:ind w:left="144" w:right="157"/>
              <w:jc w:val="right"/>
              <w:rPr>
                <w:rFonts w:ascii="Arial" w:hAnsi="Arial"/>
                <w:sz w:val="20"/>
              </w:rPr>
            </w:pPr>
          </w:p>
          <w:p w:rsidR="000232B9" w:rsidRDefault="00B3088F" w:rsidP="004C35C6">
            <w:pPr>
              <w:ind w:left="144" w:right="157"/>
              <w:jc w:val="right"/>
            </w:pPr>
            <w:r>
              <w:rPr>
                <w:rFonts w:ascii="Arial" w:hAnsi="Arial"/>
                <w:sz w:val="20"/>
              </w:rPr>
              <w:t>(SS0703</w:t>
            </w:r>
            <w:r w:rsidR="00AA639E">
              <w:rPr>
                <w:rFonts w:ascii="Arial" w:hAnsi="Arial"/>
                <w:sz w:val="20"/>
              </w:rPr>
              <w:t>02)</w:t>
            </w:r>
          </w:p>
        </w:tc>
      </w:tr>
      <w:tr w:rsidR="000232B9" w:rsidTr="00C83E27">
        <w:trPr>
          <w:cantSplit/>
          <w:trHeight w:val="3740"/>
          <w:jc w:val="center"/>
        </w:trPr>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C96517" w:rsidP="00427015">
            <w:pPr>
              <w:ind w:left="85" w:right="126"/>
              <w:rPr>
                <w:rFonts w:ascii="Arial Bold" w:hAnsi="Arial Bold"/>
                <w:sz w:val="28"/>
              </w:rPr>
            </w:pPr>
            <w:r>
              <w:rPr>
                <w:noProof/>
              </w:rPr>
              <w:drawing>
                <wp:anchor distT="0" distB="0" distL="114300" distR="114300" simplePos="0" relativeHeight="251659776" behindDoc="0" locked="0" layoutInCell="1" allowOverlap="1">
                  <wp:simplePos x="0" y="0"/>
                  <wp:positionH relativeFrom="column">
                    <wp:posOffset>1331595</wp:posOffset>
                  </wp:positionH>
                  <wp:positionV relativeFrom="paragraph">
                    <wp:posOffset>83185</wp:posOffset>
                  </wp:positionV>
                  <wp:extent cx="1924685" cy="982980"/>
                  <wp:effectExtent l="19050" t="0" r="0" b="0"/>
                  <wp:wrapSquare wrapText="bothSides"/>
                  <wp:docPr id="14" name="Picture 14" descr="http://www.ilike2learn.com/ilike2learn/Rivers/Nile%20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like2learn.com/ilike2learn/Rivers/Nile%20River.jpg"/>
                          <pic:cNvPicPr>
                            <a:picLocks noChangeAspect="1" noChangeArrowheads="1"/>
                          </pic:cNvPicPr>
                        </pic:nvPicPr>
                        <pic:blipFill>
                          <a:blip r:embed="rId13" r:link="rId14"/>
                          <a:srcRect/>
                          <a:stretch>
                            <a:fillRect/>
                          </a:stretch>
                        </pic:blipFill>
                        <pic:spPr bwMode="auto">
                          <a:xfrm>
                            <a:off x="0" y="0"/>
                            <a:ext cx="1924685" cy="982980"/>
                          </a:xfrm>
                          <a:prstGeom prst="rect">
                            <a:avLst/>
                          </a:prstGeom>
                          <a:noFill/>
                          <a:ln w="9525">
                            <a:noFill/>
                            <a:miter lim="800000"/>
                            <a:headEnd/>
                            <a:tailEnd/>
                          </a:ln>
                        </pic:spPr>
                      </pic:pic>
                    </a:graphicData>
                  </a:graphic>
                </wp:anchor>
              </w:drawing>
            </w:r>
            <w:r w:rsidR="00AA639E">
              <w:rPr>
                <w:rFonts w:ascii="Arial Bold" w:hAnsi="Arial Bold"/>
                <w:sz w:val="28"/>
              </w:rPr>
              <w:t>9</w:t>
            </w:r>
          </w:p>
          <w:p w:rsidR="00AA639E" w:rsidRDefault="00AA639E" w:rsidP="00AA639E">
            <w:pPr>
              <w:ind w:left="144" w:right="157"/>
              <w:rPr>
                <w:rFonts w:ascii="Arial Bold" w:hAnsi="Arial Bold"/>
                <w:sz w:val="28"/>
              </w:rPr>
            </w:pPr>
            <w:r>
              <w:rPr>
                <w:rFonts w:ascii="Arial Bold" w:hAnsi="Arial Bold"/>
                <w:sz w:val="28"/>
              </w:rPr>
              <w:t xml:space="preserve">Nile River </w:t>
            </w:r>
          </w:p>
          <w:p w:rsidR="00AA639E" w:rsidRDefault="00AA639E" w:rsidP="00AA639E">
            <w:pPr>
              <w:ind w:left="144" w:right="157"/>
              <w:rPr>
                <w:rFonts w:ascii="Arial" w:hAnsi="Arial"/>
              </w:rPr>
            </w:pPr>
          </w:p>
          <w:p w:rsidR="00AA639E" w:rsidRPr="00AA639E" w:rsidRDefault="00AA639E" w:rsidP="00AA639E">
            <w:pPr>
              <w:ind w:left="144" w:right="157"/>
              <w:rPr>
                <w:rFonts w:ascii="Arial" w:hAnsi="Arial"/>
                <w:sz w:val="28"/>
                <w:szCs w:val="28"/>
              </w:rPr>
            </w:pPr>
            <w:r w:rsidRPr="00AA639E">
              <w:rPr>
                <w:rFonts w:ascii="Arial" w:hAnsi="Arial"/>
                <w:sz w:val="28"/>
                <w:szCs w:val="28"/>
              </w:rPr>
              <w:t xml:space="preserve">the longest river in the world located in Northeastern Africa.  </w:t>
            </w:r>
          </w:p>
          <w:p w:rsidR="00AA639E" w:rsidRDefault="00AA639E" w:rsidP="00AA639E">
            <w:pPr>
              <w:ind w:left="144" w:right="157"/>
              <w:rPr>
                <w:rFonts w:ascii="Arial" w:hAnsi="Arial"/>
              </w:rPr>
            </w:pPr>
          </w:p>
          <w:p w:rsidR="00AA639E" w:rsidRPr="00B3088F" w:rsidRDefault="00AA639E" w:rsidP="00AA639E">
            <w:pPr>
              <w:ind w:left="144" w:right="157"/>
              <w:rPr>
                <w:rFonts w:ascii="Arial" w:hAnsi="Arial"/>
                <w:i/>
              </w:rPr>
            </w:pPr>
            <w:r w:rsidRPr="00B3088F">
              <w:rPr>
                <w:rFonts w:ascii="Arial Bold Italic" w:hAnsi="Arial Bold Italic"/>
                <w:i/>
              </w:rPr>
              <w:t>Example</w:t>
            </w:r>
            <w:r w:rsidRPr="00B3088F">
              <w:rPr>
                <w:rFonts w:ascii="Arial Bold" w:hAnsi="Arial Bold"/>
                <w:i/>
              </w:rPr>
              <w:t>:</w:t>
            </w:r>
            <w:r w:rsidRPr="00B3088F">
              <w:rPr>
                <w:rFonts w:ascii="Arial" w:hAnsi="Arial"/>
                <w:i/>
              </w:rPr>
              <w:t xml:space="preserve">  </w:t>
            </w:r>
            <w:r w:rsidRPr="00B3088F">
              <w:rPr>
                <w:rFonts w:ascii="Arial" w:hAnsi="Arial"/>
              </w:rPr>
              <w:t xml:space="preserve">Cities developed along the Nile River and were unified into a complex society over five thousand years ago.    </w:t>
            </w:r>
          </w:p>
          <w:p w:rsidR="000232B9" w:rsidRDefault="00151B47" w:rsidP="004C35C6">
            <w:pPr>
              <w:ind w:left="144" w:right="157"/>
              <w:jc w:val="right"/>
              <w:rPr>
                <w:rFonts w:ascii="Arial" w:hAnsi="Arial"/>
                <w:sz w:val="20"/>
              </w:rPr>
            </w:pPr>
            <w:r>
              <w:rPr>
                <w:rFonts w:ascii="Arial" w:hAnsi="Arial"/>
                <w:sz w:val="20"/>
              </w:rPr>
              <w:t>(</w:t>
            </w:r>
            <w:r w:rsidR="00B3088F">
              <w:rPr>
                <w:rFonts w:ascii="Arial" w:hAnsi="Arial"/>
                <w:sz w:val="20"/>
              </w:rPr>
              <w:t>SS0703</w:t>
            </w:r>
            <w:r w:rsidR="00AA639E">
              <w:rPr>
                <w:rFonts w:ascii="Arial" w:hAnsi="Arial"/>
                <w:sz w:val="20"/>
              </w:rPr>
              <w:t>0</w:t>
            </w:r>
            <w:r>
              <w:rPr>
                <w:rFonts w:ascii="Arial" w:hAnsi="Arial"/>
                <w:sz w:val="20"/>
              </w:rPr>
              <w:t>2)</w:t>
            </w:r>
          </w:p>
          <w:p w:rsidR="00C83E27" w:rsidRPr="004C35C6" w:rsidRDefault="00C83E27" w:rsidP="004C35C6">
            <w:pPr>
              <w:ind w:left="144" w:right="157"/>
              <w:jc w:val="right"/>
              <w:rPr>
                <w:rFonts w:ascii="Arial" w:hAnsi="Arial"/>
                <w:sz w:val="28"/>
              </w:rPr>
            </w:pP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C96517" w:rsidP="00427015">
            <w:pPr>
              <w:ind w:left="144" w:right="157"/>
              <w:rPr>
                <w:rFonts w:ascii="Arial Bold" w:hAnsi="Arial Bold"/>
                <w:sz w:val="28"/>
              </w:rPr>
            </w:pPr>
            <w:r>
              <w:rPr>
                <w:noProof/>
              </w:rPr>
              <w:drawing>
                <wp:anchor distT="0" distB="0" distL="114300" distR="114300" simplePos="0" relativeHeight="251658752" behindDoc="0" locked="0" layoutInCell="1" allowOverlap="1">
                  <wp:simplePos x="0" y="0"/>
                  <wp:positionH relativeFrom="column">
                    <wp:posOffset>1348105</wp:posOffset>
                  </wp:positionH>
                  <wp:positionV relativeFrom="paragraph">
                    <wp:posOffset>38735</wp:posOffset>
                  </wp:positionV>
                  <wp:extent cx="1875155" cy="958850"/>
                  <wp:effectExtent l="19050" t="0" r="0" b="0"/>
                  <wp:wrapSquare wrapText="bothSides"/>
                  <wp:docPr id="13" name="Picture 13" descr="http://www.ilike2learn.com/ilike2learn/Rivers/Indus%20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ike2learn.com/ilike2learn/Rivers/Indus%20River.jpg"/>
                          <pic:cNvPicPr>
                            <a:picLocks noChangeAspect="1" noChangeArrowheads="1"/>
                          </pic:cNvPicPr>
                        </pic:nvPicPr>
                        <pic:blipFill>
                          <a:blip r:embed="rId15" r:link="rId16"/>
                          <a:srcRect/>
                          <a:stretch>
                            <a:fillRect/>
                          </a:stretch>
                        </pic:blipFill>
                        <pic:spPr bwMode="auto">
                          <a:xfrm>
                            <a:off x="0" y="0"/>
                            <a:ext cx="1875155" cy="958850"/>
                          </a:xfrm>
                          <a:prstGeom prst="rect">
                            <a:avLst/>
                          </a:prstGeom>
                          <a:noFill/>
                          <a:ln w="9525">
                            <a:noFill/>
                            <a:miter lim="800000"/>
                            <a:headEnd/>
                            <a:tailEnd/>
                          </a:ln>
                        </pic:spPr>
                      </pic:pic>
                    </a:graphicData>
                  </a:graphic>
                </wp:anchor>
              </w:drawing>
            </w:r>
            <w:r w:rsidR="00AA639E">
              <w:rPr>
                <w:rFonts w:ascii="Arial Bold" w:hAnsi="Arial Bold"/>
                <w:sz w:val="28"/>
              </w:rPr>
              <w:t>10</w:t>
            </w:r>
          </w:p>
          <w:p w:rsidR="00AA639E" w:rsidRDefault="00AA639E" w:rsidP="00AA639E">
            <w:pPr>
              <w:ind w:left="85" w:right="126"/>
              <w:rPr>
                <w:rFonts w:ascii="Arial" w:hAnsi="Arial" w:cs="Arial"/>
                <w:b/>
                <w:sz w:val="28"/>
                <w:szCs w:val="28"/>
              </w:rPr>
            </w:pPr>
            <w:r w:rsidRPr="00AA639E">
              <w:rPr>
                <w:rFonts w:ascii="Arial" w:hAnsi="Arial" w:cs="Arial"/>
                <w:b/>
                <w:sz w:val="28"/>
                <w:szCs w:val="28"/>
              </w:rPr>
              <w:t>Indus River</w:t>
            </w:r>
          </w:p>
          <w:p w:rsidR="00AA639E" w:rsidRPr="00AA639E" w:rsidRDefault="00AA639E" w:rsidP="00AA639E">
            <w:pPr>
              <w:ind w:left="85" w:right="126"/>
              <w:rPr>
                <w:rFonts w:ascii="Arial" w:hAnsi="Arial" w:cs="Arial"/>
                <w:b/>
                <w:sz w:val="28"/>
                <w:szCs w:val="28"/>
              </w:rPr>
            </w:pPr>
          </w:p>
          <w:p w:rsidR="00AA639E" w:rsidRDefault="00AA639E" w:rsidP="00AA639E">
            <w:pPr>
              <w:ind w:left="85" w:right="126"/>
            </w:pPr>
          </w:p>
          <w:p w:rsidR="00AA639E" w:rsidRPr="00AA639E" w:rsidRDefault="00AA639E" w:rsidP="00AA639E">
            <w:pPr>
              <w:ind w:left="144" w:right="126"/>
              <w:rPr>
                <w:rFonts w:ascii="Arial" w:hAnsi="Arial"/>
                <w:sz w:val="28"/>
                <w:szCs w:val="28"/>
              </w:rPr>
            </w:pPr>
            <w:r>
              <w:rPr>
                <w:rFonts w:ascii="Arial" w:hAnsi="Arial"/>
                <w:sz w:val="28"/>
                <w:szCs w:val="28"/>
              </w:rPr>
              <w:t xml:space="preserve">a </w:t>
            </w:r>
            <w:r w:rsidRPr="00AA639E">
              <w:rPr>
                <w:rFonts w:ascii="Arial" w:hAnsi="Arial"/>
                <w:sz w:val="28"/>
                <w:szCs w:val="28"/>
              </w:rPr>
              <w:t>large river surrounded by fertile land in modern India/Pakistan.</w:t>
            </w:r>
          </w:p>
          <w:p w:rsidR="00AA639E" w:rsidRPr="00AA639E" w:rsidRDefault="00AA639E" w:rsidP="00AA639E">
            <w:pPr>
              <w:ind w:left="85" w:right="126"/>
              <w:rPr>
                <w:rFonts w:ascii="Arial" w:hAnsi="Arial"/>
                <w:sz w:val="28"/>
                <w:szCs w:val="28"/>
              </w:rPr>
            </w:pPr>
          </w:p>
          <w:p w:rsidR="00AA639E" w:rsidRPr="00B3088F" w:rsidRDefault="00AA639E" w:rsidP="00AA639E">
            <w:pPr>
              <w:ind w:left="85" w:right="126"/>
              <w:rPr>
                <w:rFonts w:ascii="Arial" w:hAnsi="Arial" w:cs="Arial"/>
                <w:i/>
              </w:rPr>
            </w:pPr>
            <w:r w:rsidRPr="00B3088F">
              <w:rPr>
                <w:rFonts w:ascii="Arial" w:hAnsi="Arial" w:cs="Arial"/>
                <w:b/>
                <w:i/>
              </w:rPr>
              <w:t>Example:</w:t>
            </w:r>
            <w:r w:rsidRPr="00B3088F">
              <w:rPr>
                <w:rFonts w:ascii="Arial" w:hAnsi="Arial" w:cs="Arial"/>
                <w:i/>
              </w:rPr>
              <w:t xml:space="preserve">  </w:t>
            </w:r>
            <w:r w:rsidRPr="00B3088F">
              <w:rPr>
                <w:rFonts w:ascii="Arial" w:hAnsi="Arial" w:cs="Arial"/>
              </w:rPr>
              <w:t xml:space="preserve">The Harrapan culture developed along the Indus River during Era 2.  </w:t>
            </w:r>
          </w:p>
          <w:p w:rsidR="000232B9" w:rsidRDefault="00AA639E" w:rsidP="004C35C6">
            <w:pPr>
              <w:ind w:right="157"/>
              <w:jc w:val="right"/>
            </w:pPr>
            <w:r>
              <w:rPr>
                <w:rFonts w:ascii="Arial" w:hAnsi="Arial"/>
              </w:rPr>
              <w:t>(</w:t>
            </w:r>
            <w:r w:rsidR="00B3088F">
              <w:rPr>
                <w:rFonts w:ascii="Arial" w:hAnsi="Arial"/>
                <w:sz w:val="20"/>
              </w:rPr>
              <w:t>SS0703</w:t>
            </w:r>
            <w:r>
              <w:rPr>
                <w:rFonts w:ascii="Arial" w:hAnsi="Arial"/>
                <w:sz w:val="20"/>
              </w:rPr>
              <w:t>02)</w:t>
            </w:r>
          </w:p>
        </w:tc>
      </w:tr>
      <w:tr w:rsidR="0042572F" w:rsidTr="00B3088F">
        <w:trPr>
          <w:cantSplit/>
          <w:trHeight w:val="4040"/>
          <w:jc w:val="center"/>
        </w:trPr>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2572F" w:rsidRDefault="0042572F" w:rsidP="0042572F">
            <w:pPr>
              <w:ind w:left="85" w:right="126"/>
              <w:rPr>
                <w:rFonts w:ascii="Arial Bold" w:hAnsi="Arial Bold"/>
                <w:sz w:val="28"/>
              </w:rPr>
            </w:pPr>
            <w:r>
              <w:rPr>
                <w:rFonts w:ascii="Arial Bold" w:hAnsi="Arial Bold"/>
                <w:sz w:val="28"/>
              </w:rPr>
              <w:lastRenderedPageBreak/>
              <w:t>11</w:t>
            </w:r>
          </w:p>
          <w:p w:rsidR="0042572F" w:rsidRDefault="0042572F" w:rsidP="0042572F">
            <w:pPr>
              <w:ind w:left="144" w:right="157"/>
              <w:rPr>
                <w:rFonts w:ascii="Arial Bold" w:hAnsi="Arial Bold"/>
                <w:sz w:val="28"/>
              </w:rPr>
            </w:pPr>
            <w:r>
              <w:rPr>
                <w:rFonts w:ascii="Arial Bold" w:hAnsi="Arial Bold"/>
                <w:sz w:val="28"/>
              </w:rPr>
              <w:t>Yellow River</w:t>
            </w:r>
          </w:p>
          <w:p w:rsidR="0042572F" w:rsidRDefault="0042572F" w:rsidP="0042572F">
            <w:pPr>
              <w:ind w:left="144" w:right="157"/>
              <w:rPr>
                <w:rFonts w:ascii="Arial Bold" w:hAnsi="Arial Bold"/>
                <w:sz w:val="28"/>
              </w:rPr>
            </w:pPr>
          </w:p>
          <w:p w:rsidR="0042572F" w:rsidRDefault="00C96517" w:rsidP="0042572F">
            <w:pPr>
              <w:ind w:left="144" w:right="157"/>
              <w:rPr>
                <w:rFonts w:ascii="Arial" w:hAnsi="Arial"/>
              </w:rPr>
            </w:pPr>
            <w:r>
              <w:rPr>
                <w:noProof/>
              </w:rPr>
              <w:drawing>
                <wp:anchor distT="0" distB="0" distL="114300" distR="114300" simplePos="0" relativeHeight="251660800" behindDoc="0" locked="0" layoutInCell="1" allowOverlap="1">
                  <wp:simplePos x="0" y="0"/>
                  <wp:positionH relativeFrom="column">
                    <wp:posOffset>1516380</wp:posOffset>
                  </wp:positionH>
                  <wp:positionV relativeFrom="paragraph">
                    <wp:posOffset>-539115</wp:posOffset>
                  </wp:positionV>
                  <wp:extent cx="1759585" cy="897890"/>
                  <wp:effectExtent l="19050" t="0" r="0" b="0"/>
                  <wp:wrapSquare wrapText="bothSides"/>
                  <wp:docPr id="17" name="Picture 17" descr="http://www.ilike2learn.com/ilike2learn/Rivers/Huang%20He%20(Yellow%20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like2learn.com/ilike2learn/Rivers/Huang%20He%20(Yellow%20River).jpg"/>
                          <pic:cNvPicPr>
                            <a:picLocks noChangeAspect="1" noChangeArrowheads="1"/>
                          </pic:cNvPicPr>
                        </pic:nvPicPr>
                        <pic:blipFill>
                          <a:blip r:embed="rId17" r:link="rId18"/>
                          <a:srcRect/>
                          <a:stretch>
                            <a:fillRect/>
                          </a:stretch>
                        </pic:blipFill>
                        <pic:spPr bwMode="auto">
                          <a:xfrm>
                            <a:off x="0" y="0"/>
                            <a:ext cx="1759585" cy="897890"/>
                          </a:xfrm>
                          <a:prstGeom prst="rect">
                            <a:avLst/>
                          </a:prstGeom>
                          <a:noFill/>
                          <a:ln w="9525">
                            <a:noFill/>
                            <a:miter lim="800000"/>
                            <a:headEnd/>
                            <a:tailEnd/>
                          </a:ln>
                        </pic:spPr>
                      </pic:pic>
                    </a:graphicData>
                  </a:graphic>
                </wp:anchor>
              </w:drawing>
            </w:r>
            <w:r w:rsidR="0042572F">
              <w:rPr>
                <w:rFonts w:ascii="Arial" w:hAnsi="Arial"/>
                <w:sz w:val="28"/>
                <w:szCs w:val="28"/>
              </w:rPr>
              <w:t>a</w:t>
            </w:r>
            <w:r w:rsidR="0042572F" w:rsidRPr="004C35C6">
              <w:rPr>
                <w:rFonts w:ascii="Arial" w:hAnsi="Arial"/>
                <w:sz w:val="28"/>
                <w:szCs w:val="28"/>
              </w:rPr>
              <w:t xml:space="preserve"> large river in northern China, where Chinese civilization developed</w:t>
            </w:r>
            <w:r w:rsidR="0042572F">
              <w:rPr>
                <w:rFonts w:ascii="Arial" w:hAnsi="Arial"/>
              </w:rPr>
              <w:t xml:space="preserve">  </w:t>
            </w:r>
          </w:p>
          <w:p w:rsidR="0042572F" w:rsidRDefault="0042572F" w:rsidP="0042572F">
            <w:pPr>
              <w:ind w:left="144" w:right="157"/>
              <w:rPr>
                <w:rFonts w:ascii="Arial" w:hAnsi="Arial"/>
              </w:rPr>
            </w:pPr>
          </w:p>
          <w:p w:rsidR="0042572F" w:rsidRPr="00B3088F" w:rsidRDefault="0042572F" w:rsidP="0042572F">
            <w:pPr>
              <w:ind w:left="144" w:right="157"/>
              <w:rPr>
                <w:rFonts w:ascii="Arial" w:hAnsi="Arial" w:cs="Arial"/>
                <w:i/>
              </w:rPr>
            </w:pPr>
            <w:r w:rsidRPr="00B3088F">
              <w:rPr>
                <w:rFonts w:ascii="Arial" w:hAnsi="Arial" w:cs="Arial"/>
                <w:b/>
                <w:i/>
              </w:rPr>
              <w:t>Example:</w:t>
            </w:r>
            <w:r w:rsidRPr="00B3088F">
              <w:rPr>
                <w:rFonts w:ascii="Arial" w:hAnsi="Arial" w:cs="Arial"/>
                <w:i/>
              </w:rPr>
              <w:t xml:space="preserve">  </w:t>
            </w:r>
            <w:r w:rsidRPr="00B3088F">
              <w:rPr>
                <w:rFonts w:ascii="Arial" w:hAnsi="Arial" w:cs="Arial"/>
              </w:rPr>
              <w:t xml:space="preserve">The Shang dynasty ruled the Yellow River valley for 500 years. </w:t>
            </w:r>
          </w:p>
          <w:p w:rsidR="0042572F" w:rsidRDefault="0042572F" w:rsidP="0042572F">
            <w:pPr>
              <w:ind w:left="144" w:right="157"/>
              <w:rPr>
                <w:rFonts w:ascii="Arial" w:hAnsi="Arial"/>
              </w:rPr>
            </w:pPr>
            <w:r>
              <w:rPr>
                <w:rFonts w:ascii="Arial" w:hAnsi="Arial"/>
              </w:rPr>
              <w:t xml:space="preserve">  </w:t>
            </w:r>
          </w:p>
          <w:p w:rsidR="0042572F" w:rsidRDefault="00FA6F0F" w:rsidP="00C83E27">
            <w:pPr>
              <w:ind w:left="85" w:right="126"/>
              <w:jc w:val="right"/>
              <w:rPr>
                <w:noProof/>
              </w:rPr>
            </w:pPr>
            <w:r>
              <w:rPr>
                <w:rFonts w:ascii="Arial" w:hAnsi="Arial"/>
                <w:sz w:val="20"/>
              </w:rPr>
              <w:t>(SS0703</w:t>
            </w:r>
            <w:r w:rsidR="0042572F">
              <w:rPr>
                <w:rFonts w:ascii="Arial" w:hAnsi="Arial"/>
                <w:sz w:val="20"/>
              </w:rPr>
              <w:t>02)</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2572F" w:rsidRPr="000E4AEF" w:rsidRDefault="00C96517" w:rsidP="00427015">
            <w:pPr>
              <w:ind w:left="144" w:right="157"/>
              <w:rPr>
                <w:rFonts w:ascii="Arial" w:hAnsi="Arial" w:cs="Arial"/>
                <w:b/>
                <w:noProof/>
                <w:sz w:val="28"/>
                <w:szCs w:val="28"/>
              </w:rPr>
            </w:pPr>
            <w:r>
              <w:rPr>
                <w:noProof/>
              </w:rPr>
              <w:drawing>
                <wp:anchor distT="0" distB="0" distL="114300" distR="114300" simplePos="0" relativeHeight="251661824" behindDoc="0" locked="0" layoutInCell="1" allowOverlap="1">
                  <wp:simplePos x="0" y="0"/>
                  <wp:positionH relativeFrom="column">
                    <wp:posOffset>2139950</wp:posOffset>
                  </wp:positionH>
                  <wp:positionV relativeFrom="paragraph">
                    <wp:posOffset>128270</wp:posOffset>
                  </wp:positionV>
                  <wp:extent cx="1007110" cy="1239520"/>
                  <wp:effectExtent l="19050" t="0" r="2540" b="0"/>
                  <wp:wrapSquare wrapText="bothSides"/>
                  <wp:docPr id="19" name="Picture 19" descr="http://upload.wikimedia.org/wikipedia/commons/thumb/4/4b/Map_of_fertile_cresent.svg/350px-Map_of_fertile_cres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4/4b/Map_of_fertile_cresent.svg/350px-Map_of_fertile_cresent.svg.png"/>
                          <pic:cNvPicPr>
                            <a:picLocks noChangeAspect="1" noChangeArrowheads="1"/>
                          </pic:cNvPicPr>
                        </pic:nvPicPr>
                        <pic:blipFill>
                          <a:blip r:embed="rId19" r:link="rId20" cstate="print"/>
                          <a:srcRect/>
                          <a:stretch>
                            <a:fillRect/>
                          </a:stretch>
                        </pic:blipFill>
                        <pic:spPr bwMode="auto">
                          <a:xfrm>
                            <a:off x="0" y="0"/>
                            <a:ext cx="1007110" cy="1239520"/>
                          </a:xfrm>
                          <a:prstGeom prst="rect">
                            <a:avLst/>
                          </a:prstGeom>
                          <a:noFill/>
                          <a:ln w="9525">
                            <a:noFill/>
                            <a:miter lim="800000"/>
                            <a:headEnd/>
                            <a:tailEnd/>
                          </a:ln>
                        </pic:spPr>
                      </pic:pic>
                    </a:graphicData>
                  </a:graphic>
                </wp:anchor>
              </w:drawing>
            </w:r>
            <w:r w:rsidR="0042572F" w:rsidRPr="000E4AEF">
              <w:rPr>
                <w:rFonts w:ascii="Arial" w:hAnsi="Arial" w:cs="Arial"/>
                <w:b/>
                <w:noProof/>
                <w:sz w:val="28"/>
                <w:szCs w:val="28"/>
              </w:rPr>
              <w:t>12</w:t>
            </w:r>
          </w:p>
          <w:p w:rsidR="000E4AEF" w:rsidRDefault="0042572F" w:rsidP="00427015">
            <w:pPr>
              <w:ind w:left="144" w:right="157"/>
              <w:rPr>
                <w:rFonts w:ascii="Arial" w:hAnsi="Arial" w:cs="Arial"/>
                <w:b/>
                <w:noProof/>
                <w:sz w:val="28"/>
                <w:szCs w:val="28"/>
              </w:rPr>
            </w:pPr>
            <w:r w:rsidRPr="000E4AEF">
              <w:rPr>
                <w:rFonts w:ascii="Arial" w:hAnsi="Arial" w:cs="Arial"/>
                <w:b/>
                <w:noProof/>
                <w:sz w:val="28"/>
                <w:szCs w:val="28"/>
              </w:rPr>
              <w:t>Fertile Crescent</w:t>
            </w:r>
          </w:p>
          <w:p w:rsidR="000E4AEF" w:rsidRDefault="000E4AEF" w:rsidP="00427015">
            <w:pPr>
              <w:ind w:left="144" w:right="157"/>
              <w:rPr>
                <w:rFonts w:ascii="Arial" w:hAnsi="Arial" w:cs="Arial"/>
                <w:b/>
                <w:noProof/>
                <w:sz w:val="28"/>
                <w:szCs w:val="28"/>
              </w:rPr>
            </w:pPr>
          </w:p>
          <w:p w:rsidR="0042572F" w:rsidRDefault="000E4AEF" w:rsidP="000E4AEF">
            <w:pPr>
              <w:ind w:left="144" w:right="157"/>
              <w:rPr>
                <w:rFonts w:ascii="Arial" w:hAnsi="Arial" w:cs="Arial"/>
                <w:sz w:val="28"/>
                <w:szCs w:val="28"/>
                <w:lang/>
              </w:rPr>
            </w:pPr>
            <w:r w:rsidRPr="000E4AEF">
              <w:rPr>
                <w:rFonts w:ascii="Arial" w:hAnsi="Arial" w:cs="Arial"/>
                <w:noProof/>
                <w:sz w:val="28"/>
                <w:szCs w:val="28"/>
              </w:rPr>
              <w:t>the</w:t>
            </w:r>
            <w:r w:rsidRPr="000E4AEF">
              <w:rPr>
                <w:rFonts w:ascii="Arial" w:hAnsi="Arial" w:cs="Arial"/>
                <w:sz w:val="28"/>
                <w:szCs w:val="28"/>
                <w:lang/>
              </w:rPr>
              <w:t xml:space="preserve"> </w:t>
            </w:r>
            <w:r>
              <w:rPr>
                <w:rFonts w:ascii="Arial" w:hAnsi="Arial" w:cs="Arial"/>
                <w:sz w:val="28"/>
                <w:szCs w:val="28"/>
                <w:lang/>
              </w:rPr>
              <w:t>crescent</w:t>
            </w:r>
            <w:r w:rsidRPr="000E4AEF">
              <w:rPr>
                <w:rFonts w:ascii="Arial" w:hAnsi="Arial" w:cs="Arial"/>
                <w:sz w:val="28"/>
                <w:szCs w:val="28"/>
                <w:lang/>
              </w:rPr>
              <w:t xml:space="preserve">-shaped area of arable land, </w:t>
            </w:r>
            <w:r>
              <w:rPr>
                <w:rFonts w:ascii="Arial" w:hAnsi="Arial" w:cs="Arial"/>
                <w:sz w:val="28"/>
                <w:szCs w:val="28"/>
                <w:lang/>
              </w:rPr>
              <w:t>that is considered the cradle of civilization</w:t>
            </w:r>
          </w:p>
          <w:p w:rsidR="000E4AEF" w:rsidRDefault="000E4AEF" w:rsidP="000E4AEF">
            <w:pPr>
              <w:ind w:left="144" w:right="157"/>
              <w:rPr>
                <w:rFonts w:ascii="Arial" w:hAnsi="Arial" w:cs="Arial"/>
                <w:sz w:val="28"/>
                <w:szCs w:val="28"/>
                <w:lang/>
              </w:rPr>
            </w:pPr>
          </w:p>
          <w:p w:rsidR="00C83E27" w:rsidRDefault="000E4AEF" w:rsidP="00C83E27">
            <w:pPr>
              <w:ind w:left="144" w:right="157"/>
              <w:rPr>
                <w:rFonts w:ascii="Arial" w:hAnsi="Arial" w:cs="Arial"/>
                <w:lang/>
              </w:rPr>
            </w:pPr>
            <w:r w:rsidRPr="000E4AEF">
              <w:rPr>
                <w:rFonts w:ascii="Arial" w:hAnsi="Arial" w:cs="Arial"/>
                <w:b/>
                <w:i/>
                <w:lang/>
              </w:rPr>
              <w:t xml:space="preserve">Example:  </w:t>
            </w:r>
            <w:r w:rsidR="00C83E27">
              <w:rPr>
                <w:rFonts w:ascii="Arial" w:hAnsi="Arial" w:cs="Arial"/>
                <w:lang/>
              </w:rPr>
              <w:t>The Fertile Crescent</w:t>
            </w:r>
            <w:r w:rsidRPr="000E4AEF">
              <w:rPr>
                <w:rFonts w:ascii="Arial" w:hAnsi="Arial" w:cs="Arial"/>
                <w:lang/>
              </w:rPr>
              <w:t xml:space="preserve"> was home to the earliest known western civilizations. </w:t>
            </w:r>
          </w:p>
          <w:p w:rsidR="00C83E27" w:rsidRDefault="00C83E27" w:rsidP="00C83E27">
            <w:pPr>
              <w:ind w:left="144" w:right="157"/>
              <w:jc w:val="right"/>
              <w:rPr>
                <w:rFonts w:ascii="Arial" w:hAnsi="Arial"/>
                <w:sz w:val="20"/>
              </w:rPr>
            </w:pPr>
          </w:p>
          <w:p w:rsidR="000E4AEF" w:rsidRPr="000E4AEF" w:rsidRDefault="00C83E27" w:rsidP="00FA6F0F">
            <w:pPr>
              <w:ind w:left="144" w:right="157"/>
              <w:jc w:val="right"/>
              <w:rPr>
                <w:rFonts w:ascii="Arial" w:hAnsi="Arial" w:cs="Arial"/>
                <w:noProof/>
              </w:rPr>
            </w:pPr>
            <w:r>
              <w:rPr>
                <w:rFonts w:ascii="Arial" w:hAnsi="Arial"/>
                <w:sz w:val="20"/>
              </w:rPr>
              <w:t>(SS070</w:t>
            </w:r>
            <w:r w:rsidR="00FA6F0F">
              <w:rPr>
                <w:rFonts w:ascii="Arial" w:hAnsi="Arial"/>
                <w:sz w:val="20"/>
              </w:rPr>
              <w:t>3</w:t>
            </w:r>
            <w:r>
              <w:rPr>
                <w:rFonts w:ascii="Arial" w:hAnsi="Arial"/>
                <w:sz w:val="20"/>
              </w:rPr>
              <w:t>02)</w:t>
            </w:r>
          </w:p>
        </w:tc>
      </w:tr>
    </w:tbl>
    <w:p w:rsidR="00E3550D" w:rsidRDefault="00E3550D">
      <w:pPr>
        <w:jc w:val="center"/>
        <w:rPr>
          <w:rFonts w:ascii="Arial Bold" w:hAnsi="Arial Bold"/>
          <w:sz w:val="28"/>
        </w:rPr>
      </w:pPr>
    </w:p>
    <w:p w:rsidR="000232B9" w:rsidRDefault="00C83E27">
      <w:pPr>
        <w:jc w:val="center"/>
        <w:rPr>
          <w:rFonts w:ascii="Arial Bold" w:hAnsi="Arial Bold"/>
          <w:sz w:val="28"/>
        </w:rPr>
      </w:pPr>
      <w:r>
        <w:rPr>
          <w:rFonts w:ascii="Arial Bold" w:hAnsi="Arial Bold"/>
          <w:sz w:val="28"/>
        </w:rPr>
        <w:br w:type="page"/>
      </w:r>
      <w:r w:rsidR="000232B9">
        <w:rPr>
          <w:rFonts w:ascii="Arial Bold" w:hAnsi="Arial Bold"/>
          <w:sz w:val="28"/>
        </w:rPr>
        <w:lastRenderedPageBreak/>
        <w:t xml:space="preserve">Handout 1:  Characteristics of a Civilization </w:t>
      </w:r>
    </w:p>
    <w:p w:rsidR="000232B9" w:rsidRDefault="000232B9">
      <w:pPr>
        <w:jc w:val="center"/>
        <w:rPr>
          <w:rFonts w:ascii="Arial Bold" w:hAnsi="Arial Bold"/>
          <w:sz w:val="28"/>
        </w:rPr>
      </w:pPr>
    </w:p>
    <w:p w:rsidR="000232B9" w:rsidRDefault="000232B9">
      <w:pPr>
        <w:rPr>
          <w:rFonts w:ascii="Arial" w:hAnsi="Arial"/>
          <w:sz w:val="28"/>
        </w:rPr>
      </w:pPr>
      <w:r w:rsidRPr="001838FE">
        <w:rPr>
          <w:rFonts w:ascii="Arial" w:hAnsi="Arial"/>
          <w:b/>
          <w:sz w:val="28"/>
        </w:rPr>
        <w:t>Intensification:</w:t>
      </w:r>
      <w:r>
        <w:rPr>
          <w:rFonts w:ascii="Arial" w:hAnsi="Arial"/>
          <w:sz w:val="28"/>
        </w:rPr>
        <w:t xml:space="preserve">  </w:t>
      </w:r>
      <w:r>
        <w:rPr>
          <w:rFonts w:ascii="Arial" w:hAnsi="Arial"/>
        </w:rPr>
        <w:t>Neolithic villages became larger and denser as populations grew, architecture expanded, and a food surplus was available.  After 4000 BC/BCE</w:t>
      </w:r>
      <w:r w:rsidR="001838FE">
        <w:rPr>
          <w:rFonts w:ascii="Arial" w:hAnsi="Arial"/>
        </w:rPr>
        <w:t>,</w:t>
      </w:r>
      <w:r>
        <w:rPr>
          <w:rFonts w:ascii="Arial" w:hAnsi="Arial"/>
        </w:rPr>
        <w:t xml:space="preserve"> great changes occurred in cultural institutions.  These changes occurred very quickly considering humans had lived at foragers and in small farming villages for over 200,000 years before this.  This proces</w:t>
      </w:r>
      <w:r w:rsidR="001838FE">
        <w:rPr>
          <w:rFonts w:ascii="Arial" w:hAnsi="Arial"/>
        </w:rPr>
        <w:t>s of change and growth in Era 2</w:t>
      </w:r>
      <w:r>
        <w:rPr>
          <w:rFonts w:ascii="Arial" w:hAnsi="Arial"/>
        </w:rPr>
        <w:t xml:space="preserve"> is called </w:t>
      </w:r>
      <w:r>
        <w:rPr>
          <w:rFonts w:ascii="Arial Italic" w:hAnsi="Arial Italic"/>
        </w:rPr>
        <w:t>intensification</w:t>
      </w:r>
      <w:r>
        <w:rPr>
          <w:rFonts w:ascii="Arial" w:hAnsi="Arial"/>
        </w:rPr>
        <w:t>.  A society did not have to have every characteristic to be a civilization</w:t>
      </w:r>
      <w:r w:rsidR="001838FE">
        <w:rPr>
          <w:rFonts w:ascii="Arial" w:hAnsi="Arial"/>
        </w:rPr>
        <w:t>, but below represent some</w:t>
      </w:r>
      <w:r>
        <w:rPr>
          <w:rFonts w:ascii="Arial" w:hAnsi="Arial"/>
        </w:rPr>
        <w:t xml:space="preserve"> general trends.  </w:t>
      </w:r>
      <w:r>
        <w:rPr>
          <w:rFonts w:ascii="Arial" w:hAnsi="Arial"/>
          <w:sz w:val="28"/>
        </w:rPr>
        <w:t xml:space="preserve">  </w:t>
      </w:r>
    </w:p>
    <w:p w:rsidR="000232B9" w:rsidRDefault="000232B9">
      <w:pPr>
        <w:jc w:val="center"/>
        <w:rPr>
          <w:rFonts w:ascii="Arial Bold" w:hAnsi="Arial Bold"/>
          <w:sz w:val="28"/>
        </w:rPr>
      </w:pPr>
    </w:p>
    <w:tbl>
      <w:tblPr>
        <w:tblW w:w="0" w:type="auto"/>
        <w:tblInd w:w="5" w:type="dxa"/>
        <w:shd w:val="clear" w:color="auto" w:fill="FFFFFF"/>
        <w:tblLayout w:type="fixed"/>
        <w:tblLook w:val="0000"/>
      </w:tblPr>
      <w:tblGrid>
        <w:gridCol w:w="3708"/>
        <w:gridCol w:w="6462"/>
      </w:tblGrid>
      <w:tr w:rsidR="000232B9" w:rsidTr="000E45AF">
        <w:trPr>
          <w:cantSplit/>
          <w:trHeight w:val="35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jc w:val="center"/>
              <w:rPr>
                <w:rFonts w:ascii="Arial Bold" w:hAnsi="Arial Bold"/>
              </w:rPr>
            </w:pPr>
            <w:r>
              <w:rPr>
                <w:rFonts w:ascii="Arial Bold" w:hAnsi="Arial Bold"/>
              </w:rPr>
              <w:t>Characteristic</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jc w:val="center"/>
              <w:rPr>
                <w:rFonts w:ascii="Arial Bold" w:hAnsi="Arial Bold"/>
              </w:rPr>
            </w:pPr>
            <w:r>
              <w:rPr>
                <w:rFonts w:ascii="Arial Bold" w:hAnsi="Arial Bold"/>
              </w:rPr>
              <w:t>Description</w:t>
            </w:r>
          </w:p>
        </w:tc>
      </w:tr>
      <w:tr w:rsidR="000232B9" w:rsidTr="00B3088F">
        <w:trPr>
          <w:cantSplit/>
          <w:trHeight w:val="953"/>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Cities</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Cities supported large populations of over 30,000 people </w:t>
            </w:r>
          </w:p>
        </w:tc>
      </w:tr>
      <w:tr w:rsidR="000232B9" w:rsidTr="00B3088F">
        <w:trPr>
          <w:cantSplit/>
          <w:trHeight w:val="152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996EB6">
            <w:pPr>
              <w:rPr>
                <w:rFonts w:ascii="Arial" w:hAnsi="Arial"/>
                <w:sz w:val="28"/>
              </w:rPr>
            </w:pPr>
            <w:r>
              <w:rPr>
                <w:rFonts w:ascii="Arial" w:hAnsi="Arial"/>
                <w:sz w:val="28"/>
              </w:rPr>
              <w:t>Specialization</w:t>
            </w:r>
            <w:r w:rsidR="008E2BE1">
              <w:rPr>
                <w:rFonts w:ascii="Arial" w:hAnsi="Arial"/>
                <w:sz w:val="28"/>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Some people living in cities took full-time specialized jobs (artisan, merchant, soldier, priest) because they were supported by farmers from the surrounding community. </w:t>
            </w:r>
          </w:p>
        </w:tc>
      </w:tr>
      <w:tr w:rsidR="000232B9" w:rsidTr="00B3088F">
        <w:trPr>
          <w:cantSplit/>
          <w:trHeight w:val="170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996EB6">
            <w:pPr>
              <w:rPr>
                <w:rFonts w:ascii="Arial" w:hAnsi="Arial"/>
                <w:sz w:val="28"/>
              </w:rPr>
            </w:pPr>
            <w:r>
              <w:rPr>
                <w:rFonts w:ascii="Arial" w:hAnsi="Arial"/>
                <w:sz w:val="28"/>
              </w:rPr>
              <w:t>Hierarchy</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A class system emerged where certain men (and sometimes women) held all the power.  They were called </w:t>
            </w:r>
            <w:r>
              <w:rPr>
                <w:rFonts w:ascii="Arial Italic" w:hAnsi="Arial Italic"/>
              </w:rPr>
              <w:t>elites</w:t>
            </w:r>
            <w:r>
              <w:rPr>
                <w:rFonts w:ascii="Arial" w:hAnsi="Arial"/>
              </w:rPr>
              <w:t xml:space="preserve">.  Men began to dominate in politics and women became more responsible for the life at home.  This system is called </w:t>
            </w:r>
            <w:r>
              <w:rPr>
                <w:rFonts w:ascii="Arial Italic" w:hAnsi="Arial Italic"/>
              </w:rPr>
              <w:t>patriarchy</w:t>
            </w:r>
            <w:r>
              <w:rPr>
                <w:rFonts w:ascii="Arial" w:hAnsi="Arial"/>
              </w:rPr>
              <w:t xml:space="preserve">.  </w:t>
            </w:r>
          </w:p>
        </w:tc>
      </w:tr>
      <w:tr w:rsidR="000232B9" w:rsidTr="00B3088F">
        <w:trPr>
          <w:cantSplit/>
          <w:trHeight w:val="116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996EB6">
            <w:pPr>
              <w:rPr>
                <w:rFonts w:ascii="Arial" w:hAnsi="Arial"/>
                <w:sz w:val="28"/>
              </w:rPr>
            </w:pPr>
            <w:r>
              <w:rPr>
                <w:rFonts w:ascii="Arial" w:hAnsi="Arial"/>
                <w:sz w:val="28"/>
              </w:rPr>
              <w:t>The State</w:t>
            </w:r>
            <w:r w:rsidR="008E2BE1">
              <w:rPr>
                <w:rFonts w:ascii="Arial" w:hAnsi="Arial"/>
                <w:sz w:val="28"/>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One city usually ruled over all others in a civilization.  A king or pharaoh with a small group of officials controlled the rest of society.  </w:t>
            </w:r>
          </w:p>
        </w:tc>
      </w:tr>
      <w:tr w:rsidR="000232B9" w:rsidTr="00B3088F">
        <w:trPr>
          <w:cantSplit/>
          <w:trHeight w:val="107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Networks of Trade</w:t>
            </w:r>
          </w:p>
          <w:p w:rsidR="008E2BE1" w:rsidRDefault="008E2BE1" w:rsidP="00996EB6">
            <w:pPr>
              <w:rPr>
                <w:rFonts w:ascii="Arial" w:hAnsi="Arial"/>
                <w:sz w:val="28"/>
              </w:rPr>
            </w:pP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Many civilizations traded within and outside of their borders.  Technology, food, and language spread from Mesopotamia outward to Egypt, India, and China.   </w:t>
            </w:r>
          </w:p>
        </w:tc>
      </w:tr>
      <w:tr w:rsidR="000232B9" w:rsidTr="00B3088F">
        <w:trPr>
          <w:cantSplit/>
          <w:trHeight w:val="125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Technology</w:t>
            </w:r>
            <w:r w:rsidR="00996EB6">
              <w:rPr>
                <w:rFonts w:ascii="Arial" w:hAnsi="Arial"/>
                <w:sz w:val="28"/>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Technology changed much more rapidly than in Era I.  People developed metals like bronze and use those build things like wheeled carriages.  </w:t>
            </w:r>
          </w:p>
        </w:tc>
      </w:tr>
      <w:tr w:rsidR="000232B9" w:rsidTr="00B3088F">
        <w:trPr>
          <w:cantSplit/>
          <w:trHeight w:val="80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Monuments</w:t>
            </w:r>
            <w:r w:rsidR="00996EB6">
              <w:rPr>
                <w:rFonts w:ascii="Arial" w:hAnsi="Arial"/>
                <w:sz w:val="28"/>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Large buildings were constructed like city walls, temples, palaces, and tombs for powerful rulers.  </w:t>
            </w:r>
          </w:p>
        </w:tc>
      </w:tr>
      <w:tr w:rsidR="000232B9" w:rsidTr="00B3088F">
        <w:trPr>
          <w:cantSplit/>
          <w:trHeight w:val="80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Spiritual Beliefs and Laws</w:t>
            </w:r>
          </w:p>
          <w:p w:rsidR="008E2BE1" w:rsidRDefault="008E2BE1">
            <w:pPr>
              <w:rPr>
                <w:rFonts w:ascii="Arial" w:hAnsi="Arial"/>
                <w:sz w:val="28"/>
              </w:rPr>
            </w:pP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 xml:space="preserve">Spiritual beliefs and laws became richer and more complex.  </w:t>
            </w:r>
          </w:p>
        </w:tc>
      </w:tr>
      <w:tr w:rsidR="000232B9" w:rsidTr="00B3088F">
        <w:trPr>
          <w:cantSplit/>
          <w:trHeight w:val="710"/>
        </w:trPr>
        <w:tc>
          <w:tcPr>
            <w:tcW w:w="3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pPr>
              <w:rPr>
                <w:rFonts w:ascii="Arial" w:hAnsi="Arial"/>
                <w:sz w:val="28"/>
              </w:rPr>
            </w:pPr>
            <w:r>
              <w:rPr>
                <w:rFonts w:ascii="Arial" w:hAnsi="Arial"/>
                <w:sz w:val="28"/>
              </w:rPr>
              <w:t>Creativity</w:t>
            </w:r>
          </w:p>
        </w:tc>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232B9" w:rsidRDefault="000232B9" w:rsidP="00B3088F">
            <w:pPr>
              <w:ind w:left="162"/>
              <w:rPr>
                <w:rFonts w:ascii="Arial" w:hAnsi="Arial"/>
              </w:rPr>
            </w:pPr>
            <w:r>
              <w:rPr>
                <w:rFonts w:ascii="Arial" w:hAnsi="Arial"/>
              </w:rPr>
              <w:t>Individuals worked with the ruling class to study astronomy, mathematics, sciences, and engineering.</w:t>
            </w:r>
          </w:p>
        </w:tc>
      </w:tr>
    </w:tbl>
    <w:p w:rsidR="000232B9" w:rsidRDefault="001838FE">
      <w:pPr>
        <w:jc w:val="center"/>
        <w:rPr>
          <w:rFonts w:ascii="Arial Bold" w:hAnsi="Arial Bold"/>
          <w:sz w:val="28"/>
        </w:rPr>
      </w:pPr>
      <w:r>
        <w:rPr>
          <w:rFonts w:ascii="Arial Bold" w:hAnsi="Arial Bold"/>
          <w:sz w:val="28"/>
        </w:rPr>
        <w:br w:type="page"/>
      </w:r>
      <w:r w:rsidR="000232B9">
        <w:rPr>
          <w:rFonts w:ascii="Arial Bold" w:hAnsi="Arial Bold"/>
          <w:sz w:val="28"/>
        </w:rPr>
        <w:lastRenderedPageBreak/>
        <w:t>Handout 2:  Early Cities</w:t>
      </w:r>
    </w:p>
    <w:p w:rsidR="000232B9" w:rsidRDefault="000232B9">
      <w:pPr>
        <w:jc w:val="center"/>
        <w:rPr>
          <w:rFonts w:ascii="Arial Bold" w:hAnsi="Arial Bold"/>
          <w:sz w:val="28"/>
        </w:rPr>
      </w:pPr>
    </w:p>
    <w:p w:rsidR="000232B9" w:rsidRDefault="000232B9">
      <w:pPr>
        <w:jc w:val="center"/>
        <w:rPr>
          <w:rFonts w:ascii="Arial Italic" w:hAnsi="Arial Italic"/>
          <w:sz w:val="28"/>
        </w:rPr>
      </w:pPr>
      <w:r>
        <w:rPr>
          <w:rFonts w:ascii="Arial Italic" w:hAnsi="Arial Italic"/>
          <w:sz w:val="28"/>
        </w:rPr>
        <w:t xml:space="preserve">Adapted from </w:t>
      </w:r>
      <w:r>
        <w:rPr>
          <w:rFonts w:ascii="Arial Italic" w:hAnsi="Arial Italic"/>
          <w:sz w:val="28"/>
          <w:u w:val="single"/>
        </w:rPr>
        <w:t>Big History</w:t>
      </w:r>
      <w:r>
        <w:rPr>
          <w:rFonts w:ascii="Arial Italic" w:hAnsi="Arial Italic"/>
          <w:sz w:val="28"/>
        </w:rPr>
        <w:t xml:space="preserve"> by Cynthia Stokes Brown (2007)</w:t>
      </w:r>
    </w:p>
    <w:p w:rsidR="000232B9" w:rsidRDefault="000232B9">
      <w:pPr>
        <w:jc w:val="center"/>
        <w:rPr>
          <w:rFonts w:ascii="Arial Bold Italic" w:hAnsi="Arial Bold Italic"/>
          <w:sz w:val="28"/>
        </w:rPr>
      </w:pPr>
    </w:p>
    <w:p w:rsidR="000232B9" w:rsidRDefault="000232B9">
      <w:pPr>
        <w:jc w:val="center"/>
        <w:rPr>
          <w:rFonts w:ascii="Arial Bold Italic" w:hAnsi="Arial Bold Italic"/>
          <w:sz w:val="28"/>
        </w:rPr>
      </w:pPr>
      <w:r>
        <w:rPr>
          <w:rFonts w:ascii="Arial Bold Italic" w:hAnsi="Arial Bold Italic"/>
          <w:sz w:val="28"/>
        </w:rPr>
        <w:t>“Were these four societies civilization?”  As you read, identify evidence that will help you answer this question and determine if they meet the criteria for civilization.</w:t>
      </w:r>
    </w:p>
    <w:p w:rsidR="000232B9" w:rsidRDefault="000232B9">
      <w:pPr>
        <w:jc w:val="center"/>
        <w:rPr>
          <w:rFonts w:ascii="Arial Italic" w:hAnsi="Arial Italic"/>
          <w:sz w:val="28"/>
        </w:rPr>
      </w:pPr>
    </w:p>
    <w:p w:rsidR="000232B9" w:rsidRPr="000F40CA" w:rsidRDefault="000232B9">
      <w:pPr>
        <w:rPr>
          <w:rFonts w:ascii="Arial" w:hAnsi="Arial"/>
        </w:rPr>
      </w:pPr>
      <w:r w:rsidRPr="000F40CA">
        <w:rPr>
          <w:rFonts w:ascii="Arial" w:hAnsi="Arial"/>
        </w:rPr>
        <w:t>The first cities developed in about 3500 BCE in four river valleys across Afroeurasia.  The earliest cities appeared in the Tigris and Euphrates valleys in what is now southern Iraq.  Cities also appeared in the Nile valley in Egypt, the Indus valley in Pakistan/India, and in the Yellow River valley in China.  All of these cities were supported by farming in the river valley areas, although the specific crops varied by place.  They all also had domesticated animals which provided food as well.</w:t>
      </w:r>
    </w:p>
    <w:p w:rsidR="000232B9" w:rsidRPr="000F40CA" w:rsidRDefault="000232B9">
      <w:pPr>
        <w:jc w:val="center"/>
        <w:rPr>
          <w:rFonts w:ascii="Arial" w:hAnsi="Arial"/>
        </w:rPr>
      </w:pPr>
    </w:p>
    <w:p w:rsidR="000232B9" w:rsidRPr="000F40CA" w:rsidRDefault="000232B9">
      <w:pPr>
        <w:rPr>
          <w:rFonts w:ascii="Arial Bold" w:hAnsi="Arial Bold"/>
        </w:rPr>
      </w:pPr>
      <w:r w:rsidRPr="000F40CA">
        <w:rPr>
          <w:rFonts w:ascii="Arial Bold" w:hAnsi="Arial Bold"/>
        </w:rPr>
        <w:t>Mesopotamia-Sumer</w:t>
      </w:r>
    </w:p>
    <w:p w:rsidR="000232B9" w:rsidRPr="000F40CA" w:rsidRDefault="000232B9">
      <w:pPr>
        <w:rPr>
          <w:rFonts w:ascii="Arial" w:hAnsi="Arial"/>
        </w:rPr>
      </w:pPr>
      <w:r w:rsidRPr="000F40CA">
        <w:rPr>
          <w:rFonts w:ascii="Arial" w:hAnsi="Arial"/>
        </w:rPr>
        <w:t xml:space="preserve">The name </w:t>
      </w:r>
      <w:r w:rsidRPr="000F40CA">
        <w:rPr>
          <w:rFonts w:ascii="Arial Italic" w:hAnsi="Arial Italic"/>
        </w:rPr>
        <w:t xml:space="preserve">Mesopotamia </w:t>
      </w:r>
      <w:r w:rsidRPr="000F40CA">
        <w:rPr>
          <w:rFonts w:ascii="Arial" w:hAnsi="Arial"/>
        </w:rPr>
        <w:t xml:space="preserve">actually means “land between rivers” in ancient Greek.  This society, also known as Sumer, is an ancient civilization of cities that developed on the Tigris and Euphrates rivers over five thousand years ago.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The first of eight Sumerian cities to develop was Uruk.  Uruk had two major temples.  One was to An, the sky god and another to Inanna the goddess of love and protection.  Each major city in Sumer was devoted to one or more gods.  The Sumerians believed that the gods resided in the temples they built for them.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Sumerians believed in seven major gods and goddesses, who formed a council that decided what would happen to people.  The four gods were An (sky), Enlil (air), Enki (water and wisdom), and Utu (sun).  The three goddesses were Ki (Earth), Nannar (moon), and Inanna (love and protection).  People in Sumer ranked gods just like they were ranked when hierarchies appeared.  The major gods lived in temples that formed large towers called </w:t>
      </w:r>
      <w:r w:rsidRPr="000F40CA">
        <w:rPr>
          <w:rFonts w:ascii="Arial Italic" w:hAnsi="Arial Italic"/>
        </w:rPr>
        <w:t>ziggurats</w:t>
      </w:r>
      <w:r w:rsidRPr="000F40CA">
        <w:rPr>
          <w:rFonts w:ascii="Arial" w:hAnsi="Arial"/>
        </w:rPr>
        <w:t xml:space="preserve">.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Over time, the cities of Sumer were united.  King Sargon of the city Akkad conquered the other cities, demolished their walls, and appointed his sons as governors.  Sumer was now ruled by one city and its ruler controlled others, supported by scribes and priests.  Sargon’s grandson, Naram Suen, declared himself a god.  </w:t>
      </w:r>
    </w:p>
    <w:p w:rsidR="000232B9" w:rsidRPr="000F40CA" w:rsidRDefault="000232B9">
      <w:pPr>
        <w:rPr>
          <w:rFonts w:ascii="Arial" w:hAnsi="Arial"/>
        </w:rPr>
      </w:pPr>
    </w:p>
    <w:p w:rsidR="000232B9" w:rsidRPr="000F40CA" w:rsidRDefault="000232B9">
      <w:pPr>
        <w:rPr>
          <w:rFonts w:ascii="Arial Bold" w:hAnsi="Arial Bold"/>
        </w:rPr>
      </w:pPr>
    </w:p>
    <w:p w:rsidR="000232B9" w:rsidRPr="000F40CA" w:rsidRDefault="000232B9">
      <w:pPr>
        <w:rPr>
          <w:rFonts w:ascii="Arial" w:hAnsi="Arial"/>
        </w:rPr>
      </w:pPr>
      <w:r w:rsidRPr="000F40CA">
        <w:rPr>
          <w:rFonts w:ascii="Arial Bold" w:hAnsi="Arial Bold"/>
        </w:rPr>
        <w:t>Indus River Civilization</w:t>
      </w:r>
    </w:p>
    <w:p w:rsidR="000232B9" w:rsidRPr="000F40CA" w:rsidRDefault="000232B9">
      <w:pPr>
        <w:rPr>
          <w:rFonts w:ascii="Arial" w:hAnsi="Arial"/>
        </w:rPr>
      </w:pPr>
      <w:r w:rsidRPr="000F40CA">
        <w:rPr>
          <w:rFonts w:ascii="Arial" w:hAnsi="Arial"/>
        </w:rPr>
        <w:t>People began living in the Indus Valley in about 7000 BCE and on the Indus River by 3000 BCE.  Archeologists have excavated two Indus Valley cities, Mohenjo Daro and Harappa.  Scholars have not been able to decipher Indus script, so not much is known about their culture.</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Scholars do know that the people of Mahenjo Daro and Harappa were able to separate drinking water from waste-water in the first known sewage system.  Some carvings on artifacts found in these cities may depict some early forms of Hindu gods.  By 1500 BCE life on the Indus River had disappeared.  Scholars think there may have been an earthquake or a flood that made life difficult.   </w:t>
      </w:r>
      <w:r w:rsidRPr="000F40CA">
        <w:rPr>
          <w:rFonts w:ascii="Arial" w:hAnsi="Arial"/>
        </w:rPr>
        <w:lastRenderedPageBreak/>
        <w:t xml:space="preserve">Another possibility is that farming became difficult because of </w:t>
      </w:r>
      <w:r w:rsidRPr="000F40CA">
        <w:rPr>
          <w:rFonts w:ascii="Arial Italic" w:hAnsi="Arial Italic"/>
        </w:rPr>
        <w:t>salinization</w:t>
      </w:r>
      <w:r w:rsidRPr="000F40CA">
        <w:rPr>
          <w:rFonts w:ascii="Arial" w:hAnsi="Arial"/>
        </w:rPr>
        <w:t xml:space="preserve">.  </w:t>
      </w:r>
      <w:r w:rsidRPr="000F40CA">
        <w:rPr>
          <w:rFonts w:ascii="Arial Italic" w:hAnsi="Arial Italic"/>
        </w:rPr>
        <w:t>Salinization</w:t>
      </w:r>
      <w:r w:rsidRPr="000F40CA">
        <w:rPr>
          <w:rFonts w:ascii="Arial" w:hAnsi="Arial"/>
        </w:rPr>
        <w:t xml:space="preserve"> occurs when land gets too much salt caused by the evaporation of water.  Since even fresh water has small amounts of salt in it, the same problem could have caused the decline of ancient Sumer as well.    </w:t>
      </w:r>
    </w:p>
    <w:p w:rsidR="000232B9" w:rsidRPr="000F40CA" w:rsidRDefault="000232B9">
      <w:pPr>
        <w:rPr>
          <w:rFonts w:ascii="Arial" w:hAnsi="Arial"/>
        </w:rPr>
      </w:pPr>
    </w:p>
    <w:p w:rsidR="000232B9" w:rsidRPr="000F40CA" w:rsidRDefault="000232B9">
      <w:pPr>
        <w:rPr>
          <w:rFonts w:ascii="Arial" w:hAnsi="Arial"/>
        </w:rPr>
      </w:pPr>
      <w:r w:rsidRPr="000F40CA">
        <w:rPr>
          <w:rFonts w:ascii="Arial Bold" w:hAnsi="Arial Bold"/>
        </w:rPr>
        <w:t>Egypt</w:t>
      </w:r>
    </w:p>
    <w:p w:rsidR="000232B9" w:rsidRPr="000F40CA" w:rsidRDefault="000232B9">
      <w:pPr>
        <w:rPr>
          <w:rFonts w:ascii="Arial" w:hAnsi="Arial"/>
        </w:rPr>
      </w:pPr>
      <w:r w:rsidRPr="000F40CA">
        <w:rPr>
          <w:rFonts w:ascii="Arial" w:hAnsi="Arial"/>
        </w:rPr>
        <w:t xml:space="preserve">Fortunately, scholars have been able to decipher Egyptian hieroglyphics, a form of writing that Egyptians developed around 3300 BCE.  Scribes or record keepers who could read and write well, kept information on an early form of paper called </w:t>
      </w:r>
      <w:r w:rsidRPr="000F40CA">
        <w:rPr>
          <w:rFonts w:ascii="Arial Italic" w:hAnsi="Arial Italic"/>
        </w:rPr>
        <w:t>papyrus</w:t>
      </w:r>
      <w:r w:rsidRPr="000F40CA">
        <w:rPr>
          <w:rFonts w:ascii="Arial" w:hAnsi="Arial"/>
        </w:rPr>
        <w:t xml:space="preserve">.  Documents reveal that Egyptian settlements were united in about 3100 BCE and ruled from a city called Memphis on the Nile River Delta.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The Nile River, the longest river in the world at 4,160 miles, gave Egyptians many advantages.  It provided transportation by boat that allowed their ruler, called a </w:t>
      </w:r>
      <w:r w:rsidRPr="000F40CA">
        <w:rPr>
          <w:rFonts w:ascii="Arial Italic" w:hAnsi="Arial Italic"/>
        </w:rPr>
        <w:t>pharaoh</w:t>
      </w:r>
      <w:r w:rsidRPr="000F40CA">
        <w:rPr>
          <w:rFonts w:ascii="Arial" w:hAnsi="Arial"/>
        </w:rPr>
        <w:t xml:space="preserve">, to control the distribution of resources through the kingdom.  Since the river flooded annually, Egyptians farmers were able to trap water in deposits of soil to water their crops.  </w:t>
      </w:r>
      <w:r w:rsidRPr="000F40CA">
        <w:rPr>
          <w:rFonts w:ascii="Arial Italic" w:hAnsi="Arial Italic"/>
        </w:rPr>
        <w:t xml:space="preserve">Salinization </w:t>
      </w:r>
      <w:r w:rsidRPr="000F40CA">
        <w:rPr>
          <w:rFonts w:ascii="Arial" w:hAnsi="Arial"/>
        </w:rPr>
        <w:t xml:space="preserve">occurs when water evaporates leaving too much salt.  Because there was less evaporation here, agriculture lasted much longer than in the Indus Valley or in Sumer.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In 1687 BCE, Egypt was invaded by a people called the Hyksos who rode horse drawn chariots.  This drew Egypt into warfare and Egypt ruled the Nile far to the south and as far as the Euphrates River in the north.  </w:t>
      </w:r>
    </w:p>
    <w:p w:rsidR="000232B9" w:rsidRPr="000F40CA" w:rsidRDefault="000232B9">
      <w:pPr>
        <w:rPr>
          <w:rFonts w:ascii="Arial" w:hAnsi="Arial"/>
        </w:rPr>
      </w:pPr>
    </w:p>
    <w:p w:rsidR="000232B9" w:rsidRPr="000F40CA" w:rsidRDefault="000232B9">
      <w:pPr>
        <w:rPr>
          <w:rFonts w:ascii="Arial Bold" w:hAnsi="Arial Bold"/>
        </w:rPr>
      </w:pPr>
      <w:r w:rsidRPr="000F40CA">
        <w:rPr>
          <w:rFonts w:ascii="Arial Bold" w:hAnsi="Arial Bold"/>
        </w:rPr>
        <w:t xml:space="preserve">Yellow River </w:t>
      </w:r>
    </w:p>
    <w:p w:rsidR="000232B9" w:rsidRPr="000F40CA" w:rsidRDefault="000232B9">
      <w:pPr>
        <w:rPr>
          <w:rFonts w:ascii="Arial" w:hAnsi="Arial"/>
        </w:rPr>
      </w:pPr>
      <w:r w:rsidRPr="000F40CA">
        <w:rPr>
          <w:rFonts w:ascii="Arial" w:hAnsi="Arial"/>
        </w:rPr>
        <w:t xml:space="preserve">In China, in the far eastern part of Eurasia, a fourth civilization developed.  Early Chinese cities developed on the agricultural surplus produced near the Yellow River.  Urban areas evolved from villages on terraced land near the Yellow River.  By 3000 BCE there were walled villages in northern China with richly appointed tombs containing pottery with mark that appeared to be ancient Chinese script.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By 1523 BCE, the Shang family had established military and political power by importing weapons from the Middle East.  The Shangs ruled for 500 years.  Their capital was in Anyang, now in the Honan province of modern China.  </w:t>
      </w:r>
    </w:p>
    <w:p w:rsidR="000232B9" w:rsidRPr="000F40CA" w:rsidRDefault="000232B9">
      <w:pPr>
        <w:rPr>
          <w:rFonts w:ascii="Arial" w:hAnsi="Arial"/>
        </w:rPr>
      </w:pPr>
    </w:p>
    <w:p w:rsidR="000232B9" w:rsidRPr="000F40CA" w:rsidRDefault="000232B9">
      <w:pPr>
        <w:rPr>
          <w:rFonts w:ascii="Arial" w:hAnsi="Arial"/>
        </w:rPr>
      </w:pPr>
      <w:r w:rsidRPr="000F40CA">
        <w:rPr>
          <w:rFonts w:ascii="Arial" w:hAnsi="Arial"/>
        </w:rPr>
        <w:t xml:space="preserve">During the Shang dynasty, elites, or people at the top of the social hierarchy used bronze to make cooking pots and other artifacts.  Bronze was also used for wheeled vehicles.  They made books out of bamboo and used brushes for writing.  There is also evidence they practiced human sacrifice.   </w:t>
      </w: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0232B9">
      <w:pPr>
        <w:rPr>
          <w:rFonts w:ascii="Arial" w:hAnsi="Arial"/>
          <w:sz w:val="22"/>
        </w:rPr>
      </w:pPr>
    </w:p>
    <w:p w:rsidR="000232B9" w:rsidRDefault="001838FE">
      <w:pPr>
        <w:jc w:val="center"/>
        <w:rPr>
          <w:rFonts w:ascii="Arial Bold" w:hAnsi="Arial Bold"/>
          <w:sz w:val="28"/>
          <w:szCs w:val="28"/>
        </w:rPr>
      </w:pPr>
      <w:r>
        <w:rPr>
          <w:rFonts w:ascii="Arial Bold" w:hAnsi="Arial Bold"/>
          <w:sz w:val="22"/>
        </w:rPr>
        <w:br w:type="page"/>
      </w:r>
      <w:r w:rsidR="000232B9" w:rsidRPr="00391A1C">
        <w:rPr>
          <w:rFonts w:ascii="Arial Bold" w:hAnsi="Arial Bold"/>
          <w:sz w:val="28"/>
          <w:szCs w:val="28"/>
        </w:rPr>
        <w:lastRenderedPageBreak/>
        <w:t>Handout 3- River Valley Civilizations Graphic Organizer</w:t>
      </w:r>
    </w:p>
    <w:p w:rsidR="00391A1C" w:rsidRPr="00391A1C" w:rsidRDefault="00391A1C">
      <w:pPr>
        <w:jc w:val="center"/>
        <w:rPr>
          <w:rFonts w:ascii="Arial Bold" w:hAnsi="Arial Bold"/>
          <w:sz w:val="28"/>
          <w:szCs w:val="28"/>
        </w:r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tblPr>
      <w:tblGrid>
        <w:gridCol w:w="2080"/>
        <w:gridCol w:w="2361"/>
        <w:gridCol w:w="2014"/>
        <w:gridCol w:w="2016"/>
        <w:gridCol w:w="2029"/>
      </w:tblGrid>
      <w:tr w:rsidR="000232B9" w:rsidTr="003F16DD">
        <w:trPr>
          <w:cantSplit/>
          <w:trHeight w:val="640"/>
        </w:trPr>
        <w:tc>
          <w:tcPr>
            <w:tcW w:w="2080" w:type="dxa"/>
            <w:shd w:val="clear" w:color="auto" w:fill="FFFFFF"/>
            <w:tcMar>
              <w:top w:w="0" w:type="dxa"/>
              <w:left w:w="0" w:type="dxa"/>
              <w:bottom w:w="0" w:type="dxa"/>
              <w:right w:w="0" w:type="dxa"/>
            </w:tcMar>
          </w:tcPr>
          <w:p w:rsidR="000232B9" w:rsidRDefault="000232B9"/>
        </w:tc>
        <w:tc>
          <w:tcPr>
            <w:tcW w:w="2361" w:type="dxa"/>
            <w:shd w:val="clear" w:color="auto" w:fill="D9D9D9"/>
            <w:tcMar>
              <w:top w:w="0" w:type="dxa"/>
              <w:left w:w="0" w:type="dxa"/>
              <w:bottom w:w="0" w:type="dxa"/>
              <w:right w:w="0" w:type="dxa"/>
            </w:tcMar>
          </w:tcPr>
          <w:p w:rsidR="000232B9" w:rsidRDefault="000232B9" w:rsidP="00152F09">
            <w:pPr>
              <w:jc w:val="center"/>
              <w:rPr>
                <w:rFonts w:ascii="Arial" w:hAnsi="Arial"/>
                <w:sz w:val="28"/>
              </w:rPr>
            </w:pPr>
            <w:r>
              <w:rPr>
                <w:rFonts w:ascii="Arial" w:hAnsi="Arial"/>
                <w:sz w:val="28"/>
              </w:rPr>
              <w:t>Mesopotamia-Sumer</w:t>
            </w:r>
          </w:p>
        </w:tc>
        <w:tc>
          <w:tcPr>
            <w:tcW w:w="2014" w:type="dxa"/>
            <w:shd w:val="clear" w:color="auto" w:fill="D9D9D9"/>
            <w:tcMar>
              <w:top w:w="0" w:type="dxa"/>
              <w:left w:w="0" w:type="dxa"/>
              <w:bottom w:w="0" w:type="dxa"/>
              <w:right w:w="0" w:type="dxa"/>
            </w:tcMar>
          </w:tcPr>
          <w:p w:rsidR="000232B9" w:rsidRDefault="000232B9" w:rsidP="00152F09">
            <w:pPr>
              <w:jc w:val="center"/>
              <w:rPr>
                <w:rFonts w:ascii="Arial" w:hAnsi="Arial"/>
                <w:sz w:val="28"/>
              </w:rPr>
            </w:pPr>
            <w:r>
              <w:rPr>
                <w:rFonts w:ascii="Arial" w:hAnsi="Arial"/>
                <w:sz w:val="28"/>
              </w:rPr>
              <w:t>Indus</w:t>
            </w:r>
          </w:p>
        </w:tc>
        <w:tc>
          <w:tcPr>
            <w:tcW w:w="2016" w:type="dxa"/>
            <w:shd w:val="clear" w:color="auto" w:fill="D9D9D9"/>
            <w:tcMar>
              <w:top w:w="0" w:type="dxa"/>
              <w:left w:w="0" w:type="dxa"/>
              <w:bottom w:w="0" w:type="dxa"/>
              <w:right w:w="0" w:type="dxa"/>
            </w:tcMar>
          </w:tcPr>
          <w:p w:rsidR="000232B9" w:rsidRDefault="000232B9" w:rsidP="00152F09">
            <w:pPr>
              <w:jc w:val="center"/>
              <w:rPr>
                <w:rFonts w:ascii="Arial" w:hAnsi="Arial"/>
                <w:sz w:val="28"/>
              </w:rPr>
            </w:pPr>
            <w:r>
              <w:rPr>
                <w:rFonts w:ascii="Arial" w:hAnsi="Arial"/>
                <w:sz w:val="28"/>
              </w:rPr>
              <w:t>Egypt</w:t>
            </w:r>
          </w:p>
        </w:tc>
        <w:tc>
          <w:tcPr>
            <w:tcW w:w="2029" w:type="dxa"/>
            <w:shd w:val="clear" w:color="auto" w:fill="D9D9D9"/>
            <w:tcMar>
              <w:top w:w="0" w:type="dxa"/>
              <w:left w:w="0" w:type="dxa"/>
              <w:bottom w:w="0" w:type="dxa"/>
              <w:right w:w="0" w:type="dxa"/>
            </w:tcMar>
          </w:tcPr>
          <w:p w:rsidR="000232B9" w:rsidRDefault="000232B9" w:rsidP="00152F09">
            <w:pPr>
              <w:jc w:val="center"/>
              <w:rPr>
                <w:rFonts w:ascii="Arial" w:hAnsi="Arial"/>
                <w:sz w:val="28"/>
              </w:rPr>
            </w:pPr>
            <w:r>
              <w:rPr>
                <w:rFonts w:ascii="Arial" w:hAnsi="Arial"/>
                <w:sz w:val="28"/>
              </w:rPr>
              <w:t>Yellow River</w:t>
            </w:r>
          </w:p>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w:hAnsi="Arial"/>
              </w:rPr>
            </w:pPr>
            <w:r>
              <w:rPr>
                <w:rFonts w:ascii="Arial" w:hAnsi="Arial"/>
              </w:rPr>
              <w:t>Dense Population</w:t>
            </w:r>
          </w:p>
          <w:p w:rsidR="000232B9" w:rsidRDefault="000232B9" w:rsidP="00152F09">
            <w:pPr>
              <w:ind w:left="90"/>
              <w:rPr>
                <w:rFonts w:ascii="Arial Italic" w:hAnsi="Arial Italic"/>
                <w:sz w:val="20"/>
              </w:rPr>
            </w:pPr>
            <w:r>
              <w:rPr>
                <w:rFonts w:ascii="Arial Italic" w:hAnsi="Arial Italic"/>
                <w:sz w:val="20"/>
              </w:rPr>
              <w:t>(more people in smaller space)</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w:hAnsi="Arial"/>
              </w:rPr>
            </w:pPr>
            <w:r>
              <w:rPr>
                <w:rFonts w:ascii="Arial" w:hAnsi="Arial"/>
              </w:rPr>
              <w:t>Agricultural Economy</w:t>
            </w:r>
          </w:p>
          <w:p w:rsidR="000232B9" w:rsidRDefault="000232B9" w:rsidP="00152F09">
            <w:pPr>
              <w:ind w:left="90"/>
              <w:rPr>
                <w:rFonts w:ascii="Arial Italic" w:hAnsi="Arial Italic"/>
                <w:sz w:val="20"/>
              </w:rPr>
            </w:pPr>
            <w:r>
              <w:rPr>
                <w:rFonts w:ascii="Arial Italic" w:hAnsi="Arial Italic"/>
                <w:sz w:val="20"/>
              </w:rPr>
              <w:t>(farming as main activity)</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w:hAnsi="Arial"/>
              </w:rPr>
            </w:pPr>
            <w:r>
              <w:rPr>
                <w:rFonts w:ascii="Arial" w:hAnsi="Arial"/>
              </w:rPr>
              <w:t>Cities</w:t>
            </w:r>
          </w:p>
          <w:p w:rsidR="000232B9" w:rsidRDefault="000232B9" w:rsidP="00152F09">
            <w:pPr>
              <w:ind w:left="90"/>
            </w:pP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Italic" w:hAnsi="Arial Italic"/>
                <w:sz w:val="20"/>
              </w:rPr>
            </w:pPr>
            <w:r>
              <w:rPr>
                <w:rFonts w:ascii="Arial" w:hAnsi="Arial"/>
              </w:rPr>
              <w:t xml:space="preserve">Complex Social Hierarchy </w:t>
            </w:r>
            <w:r>
              <w:rPr>
                <w:rFonts w:ascii="Arial Italic" w:hAnsi="Arial Italic"/>
                <w:sz w:val="20"/>
              </w:rPr>
              <w:t>(levels of power)</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Italic" w:hAnsi="Arial Italic"/>
                <w:sz w:val="20"/>
              </w:rPr>
            </w:pPr>
            <w:r>
              <w:rPr>
                <w:rFonts w:ascii="Arial" w:hAnsi="Arial"/>
              </w:rPr>
              <w:t xml:space="preserve">Occupational Specialization </w:t>
            </w:r>
            <w:r>
              <w:rPr>
                <w:rFonts w:ascii="Arial Italic" w:hAnsi="Arial Italic"/>
                <w:sz w:val="20"/>
              </w:rPr>
              <w:t>(special jobs needing certain skills)</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Italic" w:hAnsi="Arial Italic"/>
                <w:sz w:val="20"/>
              </w:rPr>
            </w:pPr>
            <w:r>
              <w:rPr>
                <w:rFonts w:ascii="Arial" w:hAnsi="Arial"/>
              </w:rPr>
              <w:t xml:space="preserve">Centralized State </w:t>
            </w:r>
            <w:r>
              <w:rPr>
                <w:rFonts w:ascii="Arial Italic" w:hAnsi="Arial Italic"/>
                <w:sz w:val="20"/>
              </w:rPr>
              <w:t>(a main authority making decisions)</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Italic" w:hAnsi="Arial Italic"/>
                <w:sz w:val="20"/>
              </w:rPr>
            </w:pPr>
            <w:r>
              <w:rPr>
                <w:rFonts w:ascii="Arial" w:hAnsi="Arial"/>
              </w:rPr>
              <w:t xml:space="preserve">Architecture </w:t>
            </w:r>
            <w:r>
              <w:rPr>
                <w:rFonts w:ascii="Arial Italic" w:hAnsi="Arial Italic"/>
                <w:sz w:val="20"/>
              </w:rPr>
              <w:t>(monument building)</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1280"/>
        </w:trPr>
        <w:tc>
          <w:tcPr>
            <w:tcW w:w="2080" w:type="dxa"/>
            <w:shd w:val="clear" w:color="auto" w:fill="EAF1DD"/>
            <w:tcMar>
              <w:top w:w="0" w:type="dxa"/>
              <w:left w:w="0" w:type="dxa"/>
              <w:bottom w:w="0" w:type="dxa"/>
              <w:right w:w="0" w:type="dxa"/>
            </w:tcMar>
          </w:tcPr>
          <w:p w:rsidR="000232B9" w:rsidRDefault="000232B9" w:rsidP="00152F09">
            <w:pPr>
              <w:ind w:left="90"/>
              <w:rPr>
                <w:rFonts w:ascii="Arial" w:hAnsi="Arial"/>
              </w:rPr>
            </w:pPr>
            <w:r>
              <w:rPr>
                <w:rFonts w:ascii="Arial" w:hAnsi="Arial"/>
              </w:rPr>
              <w:t>Writing System</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r w:rsidR="000232B9" w:rsidTr="003F16DD">
        <w:trPr>
          <w:cantSplit/>
          <w:trHeight w:val="940"/>
        </w:trPr>
        <w:tc>
          <w:tcPr>
            <w:tcW w:w="2080" w:type="dxa"/>
            <w:shd w:val="clear" w:color="auto" w:fill="EAF1DD"/>
            <w:tcMar>
              <w:top w:w="0" w:type="dxa"/>
              <w:left w:w="0" w:type="dxa"/>
              <w:bottom w:w="0" w:type="dxa"/>
              <w:right w:w="0" w:type="dxa"/>
            </w:tcMar>
          </w:tcPr>
          <w:p w:rsidR="000232B9" w:rsidRDefault="000232B9" w:rsidP="00152F09">
            <w:pPr>
              <w:ind w:left="90"/>
              <w:rPr>
                <w:rFonts w:ascii="Arial Italic" w:hAnsi="Arial Italic"/>
                <w:sz w:val="20"/>
              </w:rPr>
            </w:pPr>
            <w:r>
              <w:rPr>
                <w:rFonts w:ascii="Arial" w:hAnsi="Arial"/>
              </w:rPr>
              <w:t xml:space="preserve">Belief System </w:t>
            </w:r>
            <w:r>
              <w:rPr>
                <w:rFonts w:ascii="Arial Italic" w:hAnsi="Arial Italic"/>
                <w:sz w:val="20"/>
              </w:rPr>
              <w:t>(religion or other cultural system of shared beliefs)</w:t>
            </w:r>
          </w:p>
        </w:tc>
        <w:tc>
          <w:tcPr>
            <w:tcW w:w="2361" w:type="dxa"/>
            <w:shd w:val="clear" w:color="auto" w:fill="FFFFFF"/>
            <w:tcMar>
              <w:top w:w="0" w:type="dxa"/>
              <w:left w:w="0" w:type="dxa"/>
              <w:bottom w:w="0" w:type="dxa"/>
              <w:right w:w="0" w:type="dxa"/>
            </w:tcMar>
          </w:tcPr>
          <w:p w:rsidR="000232B9" w:rsidRDefault="000232B9">
            <w:pPr>
              <w:rPr>
                <w:rFonts w:ascii="Arial" w:hAnsi="Arial"/>
                <w:sz w:val="28"/>
              </w:rPr>
            </w:pPr>
          </w:p>
          <w:p w:rsidR="000232B9" w:rsidRDefault="000232B9"/>
        </w:tc>
        <w:tc>
          <w:tcPr>
            <w:tcW w:w="2014" w:type="dxa"/>
            <w:shd w:val="clear" w:color="auto" w:fill="FFFFFF"/>
            <w:tcMar>
              <w:top w:w="0" w:type="dxa"/>
              <w:left w:w="0" w:type="dxa"/>
              <w:bottom w:w="0" w:type="dxa"/>
              <w:right w:w="0" w:type="dxa"/>
            </w:tcMar>
          </w:tcPr>
          <w:p w:rsidR="000232B9" w:rsidRDefault="000232B9"/>
        </w:tc>
        <w:tc>
          <w:tcPr>
            <w:tcW w:w="2016" w:type="dxa"/>
            <w:shd w:val="clear" w:color="auto" w:fill="FFFFFF"/>
            <w:tcMar>
              <w:top w:w="0" w:type="dxa"/>
              <w:left w:w="0" w:type="dxa"/>
              <w:bottom w:w="0" w:type="dxa"/>
              <w:right w:w="0" w:type="dxa"/>
            </w:tcMar>
          </w:tcPr>
          <w:p w:rsidR="000232B9" w:rsidRDefault="000232B9"/>
        </w:tc>
        <w:tc>
          <w:tcPr>
            <w:tcW w:w="2029" w:type="dxa"/>
            <w:shd w:val="clear" w:color="auto" w:fill="FFFFFF"/>
            <w:tcMar>
              <w:top w:w="0" w:type="dxa"/>
              <w:left w:w="0" w:type="dxa"/>
              <w:bottom w:w="0" w:type="dxa"/>
              <w:right w:w="0" w:type="dxa"/>
            </w:tcMar>
          </w:tcPr>
          <w:p w:rsidR="000232B9" w:rsidRDefault="000232B9"/>
        </w:tc>
      </w:tr>
    </w:tbl>
    <w:p w:rsidR="000232B9" w:rsidRDefault="000232B9">
      <w:pPr>
        <w:pStyle w:val="FreeForm"/>
        <w:rPr>
          <w:rFonts w:ascii="Arial Bold" w:hAnsi="Arial Bold"/>
        </w:rPr>
      </w:pPr>
    </w:p>
    <w:p w:rsidR="000F40CA" w:rsidRDefault="000F40CA" w:rsidP="000F40CA">
      <w:pPr>
        <w:ind w:right="-288" w:hanging="270"/>
        <w:jc w:val="center"/>
        <w:rPr>
          <w:rFonts w:ascii="Arial Bold" w:hAnsi="Arial Bold"/>
          <w:sz w:val="26"/>
          <w:szCs w:val="26"/>
        </w:rPr>
      </w:pPr>
      <w:r w:rsidRPr="00391A1C">
        <w:rPr>
          <w:rFonts w:ascii="Arial Bold" w:hAnsi="Arial Bold"/>
          <w:sz w:val="26"/>
          <w:szCs w:val="26"/>
        </w:rPr>
        <w:lastRenderedPageBreak/>
        <w:t xml:space="preserve">TEACHER REFERENCE </w:t>
      </w:r>
      <w:r>
        <w:rPr>
          <w:rFonts w:ascii="Arial Bold" w:hAnsi="Arial Bold"/>
          <w:sz w:val="26"/>
          <w:szCs w:val="26"/>
        </w:rPr>
        <w:t xml:space="preserve">GUIDE: </w:t>
      </w:r>
      <w:r w:rsidRPr="00391A1C">
        <w:rPr>
          <w:rFonts w:ascii="Arial Bold" w:hAnsi="Arial Bold"/>
          <w:sz w:val="26"/>
          <w:szCs w:val="26"/>
        </w:rPr>
        <w:t xml:space="preserve">Handout 3- River Valley Civilizations Graphic Organizer </w:t>
      </w:r>
    </w:p>
    <w:p w:rsidR="000F40CA" w:rsidRPr="00391A1C" w:rsidRDefault="000F40CA" w:rsidP="000F40CA">
      <w:pPr>
        <w:ind w:right="-288" w:hanging="270"/>
        <w:jc w:val="center"/>
        <w:rPr>
          <w:rFonts w:ascii="Arial Bold" w:hAnsi="Arial Bold"/>
          <w:sz w:val="26"/>
          <w:szCs w:val="26"/>
        </w:rPr>
      </w:pPr>
    </w:p>
    <w:tbl>
      <w:tblPr>
        <w:tblW w:w="0" w:type="auto"/>
        <w:tblInd w:w="5" w:type="dxa"/>
        <w:shd w:val="clear" w:color="auto" w:fill="FFFFFF"/>
        <w:tblLayout w:type="fixed"/>
        <w:tblLook w:val="0000"/>
      </w:tblPr>
      <w:tblGrid>
        <w:gridCol w:w="2080"/>
        <w:gridCol w:w="2361"/>
        <w:gridCol w:w="2014"/>
        <w:gridCol w:w="2016"/>
        <w:gridCol w:w="2029"/>
      </w:tblGrid>
      <w:tr w:rsidR="000F40CA" w:rsidTr="00622299">
        <w:trPr>
          <w:cantSplit/>
          <w:trHeight w:val="640"/>
        </w:trPr>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tc>
        <w:tc>
          <w:tcPr>
            <w:tcW w:w="236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Mesopotamia-Sumer</w:t>
            </w:r>
          </w:p>
        </w:tc>
        <w:tc>
          <w:tcPr>
            <w:tcW w:w="20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Indus</w:t>
            </w:r>
          </w:p>
        </w:tc>
        <w:tc>
          <w:tcPr>
            <w:tcW w:w="2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Egypt</w:t>
            </w:r>
          </w:p>
        </w:tc>
        <w:tc>
          <w:tcPr>
            <w:tcW w:w="2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Yellow River</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w:hAnsi="Arial"/>
              </w:rPr>
            </w:pPr>
            <w:r>
              <w:rPr>
                <w:rFonts w:ascii="Arial" w:hAnsi="Arial"/>
              </w:rPr>
              <w:t>Dense Population</w:t>
            </w:r>
          </w:p>
          <w:p w:rsidR="000F40CA" w:rsidRDefault="000F40CA" w:rsidP="00622299">
            <w:pPr>
              <w:rPr>
                <w:rFonts w:ascii="Arial Italic" w:hAnsi="Arial Italic"/>
                <w:sz w:val="20"/>
              </w:rPr>
            </w:pPr>
            <w:r>
              <w:rPr>
                <w:rFonts w:ascii="Arial Italic" w:hAnsi="Arial Italic"/>
                <w:sz w:val="20"/>
              </w:rPr>
              <w:t>(more people in smaller space)</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8 large cities</w:t>
            </w:r>
          </w:p>
          <w:p w:rsidR="000F40CA" w:rsidRDefault="000F40CA" w:rsidP="00622299">
            <w:pPr>
              <w:jc w:val="center"/>
              <w:rPr>
                <w:rFonts w:ascii="Arial" w:hAnsi="Arial"/>
                <w:sz w:val="28"/>
              </w:rPr>
            </w:pP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two cities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in Nile Delta, Memphis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walled villages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w:hAnsi="Arial"/>
              </w:rPr>
            </w:pPr>
            <w:r>
              <w:rPr>
                <w:rFonts w:ascii="Arial" w:hAnsi="Arial"/>
              </w:rPr>
              <w:t>Agricultural Economy</w:t>
            </w:r>
          </w:p>
          <w:p w:rsidR="000F40CA" w:rsidRDefault="000F40CA" w:rsidP="00622299">
            <w:pPr>
              <w:rPr>
                <w:rFonts w:ascii="Arial Italic" w:hAnsi="Arial Italic"/>
                <w:sz w:val="20"/>
              </w:rPr>
            </w:pPr>
            <w:r>
              <w:rPr>
                <w:rFonts w:ascii="Arial Italic" w:hAnsi="Arial Italic"/>
                <w:sz w:val="20"/>
              </w:rPr>
              <w:t>(farming as main activity)</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w:t>
            </w: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w:hAnsi="Arial"/>
              </w:rPr>
            </w:pPr>
            <w:r>
              <w:rPr>
                <w:rFonts w:ascii="Arial" w:hAnsi="Arial"/>
              </w:rPr>
              <w:t>Cities</w:t>
            </w:r>
          </w:p>
          <w:p w:rsidR="000F40CA" w:rsidRDefault="000F40CA" w:rsidP="00622299"/>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8 large cities</w:t>
            </w: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Mohenjo Dara, Harappa</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Memphis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Anyang</w:t>
            </w:r>
          </w:p>
        </w:tc>
      </w:tr>
      <w:tr w:rsidR="000F40CA" w:rsidTr="00622299">
        <w:trPr>
          <w:cantSplit/>
          <w:trHeight w:val="160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Italic" w:hAnsi="Arial Italic"/>
                <w:sz w:val="20"/>
              </w:rPr>
            </w:pPr>
            <w:r>
              <w:rPr>
                <w:rFonts w:ascii="Arial" w:hAnsi="Arial"/>
              </w:rPr>
              <w:t xml:space="preserve">Complex Social Hierarchy </w:t>
            </w:r>
            <w:r>
              <w:rPr>
                <w:rFonts w:ascii="Arial Italic" w:hAnsi="Arial Italic"/>
                <w:sz w:val="20"/>
              </w:rPr>
              <w:t>(levels of power)</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major temples, King Sargon</w:t>
            </w:r>
          </w:p>
          <w:p w:rsidR="000F40CA" w:rsidRDefault="000F40CA" w:rsidP="00622299">
            <w:pPr>
              <w:jc w:val="center"/>
              <w:rPr>
                <w:rFonts w:ascii="Arial" w:hAnsi="Arial"/>
                <w:sz w:val="28"/>
              </w:rPr>
            </w:pP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not clear, but two main cities... probably</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pharoah, scribes, trade</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dynasty, Shang family, trade, elite class, tombs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Italic" w:hAnsi="Arial Italic"/>
                <w:sz w:val="20"/>
              </w:rPr>
            </w:pPr>
            <w:r>
              <w:rPr>
                <w:rFonts w:ascii="Arial" w:hAnsi="Arial"/>
              </w:rPr>
              <w:t xml:space="preserve">Occupational Specialization </w:t>
            </w:r>
            <w:r>
              <w:rPr>
                <w:rFonts w:ascii="Arial Italic" w:hAnsi="Arial Italic"/>
                <w:sz w:val="20"/>
              </w:rPr>
              <w:t>(special jobs needing certain skills)</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yes</w:t>
            </w:r>
          </w:p>
          <w:p w:rsidR="000F40CA" w:rsidRDefault="000F40CA" w:rsidP="00622299">
            <w:pPr>
              <w:jc w:val="center"/>
              <w:rPr>
                <w:rFonts w:ascii="Arial" w:hAnsi="Arial"/>
                <w:sz w:val="28"/>
              </w:rPr>
            </w:pPr>
            <w:r>
              <w:rPr>
                <w:rFonts w:ascii="Arial" w:hAnsi="Arial"/>
                <w:sz w:val="28"/>
              </w:rPr>
              <w:t>farmers,</w:t>
            </w:r>
          </w:p>
          <w:p w:rsidR="000F40CA" w:rsidRDefault="000F40CA" w:rsidP="00622299">
            <w:pPr>
              <w:jc w:val="center"/>
              <w:rPr>
                <w:rFonts w:ascii="Arial" w:hAnsi="Arial"/>
                <w:sz w:val="28"/>
              </w:rPr>
            </w:pPr>
            <w:r>
              <w:rPr>
                <w:rFonts w:ascii="Arial" w:hAnsi="Arial"/>
                <w:sz w:val="28"/>
              </w:rPr>
              <w:t>scribes, priests</w:t>
            </w: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farming, sculptors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scribes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trade, weapons, scribes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Italic" w:hAnsi="Arial Italic"/>
                <w:sz w:val="20"/>
              </w:rPr>
            </w:pPr>
            <w:r>
              <w:rPr>
                <w:rFonts w:ascii="Arial" w:hAnsi="Arial"/>
              </w:rPr>
              <w:t xml:space="preserve">Centralized State </w:t>
            </w:r>
            <w:r>
              <w:rPr>
                <w:rFonts w:ascii="Arial Italic" w:hAnsi="Arial Italic"/>
                <w:sz w:val="20"/>
              </w:rPr>
              <w:t>(a main authority making decisions)</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King Sargon</w:t>
            </w:r>
          </w:p>
          <w:p w:rsidR="000F40CA" w:rsidRDefault="000F40CA" w:rsidP="00622299">
            <w:pPr>
              <w:jc w:val="center"/>
              <w:rPr>
                <w:rFonts w:ascii="Arial" w:hAnsi="Arial"/>
                <w:sz w:val="28"/>
              </w:rPr>
            </w:pP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not clear, but two main cities</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yes, pharoah</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Shang dynasty, elite class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Italic" w:hAnsi="Arial Italic"/>
                <w:sz w:val="20"/>
              </w:rPr>
            </w:pPr>
            <w:r>
              <w:rPr>
                <w:rFonts w:ascii="Arial" w:hAnsi="Arial"/>
              </w:rPr>
              <w:t xml:space="preserve">Architecture </w:t>
            </w:r>
            <w:r>
              <w:rPr>
                <w:rFonts w:ascii="Arial Italic" w:hAnsi="Arial Italic"/>
                <w:sz w:val="20"/>
              </w:rPr>
              <w:t>(monument building)</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major temples</w:t>
            </w:r>
          </w:p>
          <w:p w:rsidR="000F40CA" w:rsidRDefault="000F40CA" w:rsidP="00622299">
            <w:pPr>
              <w:jc w:val="center"/>
              <w:rPr>
                <w:rFonts w:ascii="Arial" w:hAnsi="Arial"/>
                <w:sz w:val="28"/>
              </w:rPr>
            </w:pP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sewage system</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no mention here, but probably</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walled villages, tombs</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w:hAnsi="Arial"/>
              </w:rPr>
            </w:pPr>
            <w:r>
              <w:rPr>
                <w:rFonts w:ascii="Arial" w:hAnsi="Arial"/>
              </w:rPr>
              <w:t>Writing System</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mention of scribes</w:t>
            </w:r>
          </w:p>
          <w:p w:rsidR="000F40CA" w:rsidRDefault="000F40CA" w:rsidP="00622299">
            <w:pPr>
              <w:jc w:val="center"/>
              <w:rPr>
                <w:rFonts w:ascii="Arial" w:hAnsi="Arial"/>
                <w:sz w:val="28"/>
              </w:rPr>
            </w:pPr>
          </w:p>
          <w:p w:rsidR="000F40CA" w:rsidRDefault="000F40CA" w:rsidP="00622299">
            <w:pPr>
              <w:jc w:val="center"/>
            </w:pP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r>
              <w:rPr>
                <w:rFonts w:ascii="Arial" w:hAnsi="Arial"/>
                <w:sz w:val="28"/>
              </w:rPr>
              <w:t>yes, script</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hieroglyphics</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ancient Chinese script</w:t>
            </w:r>
          </w:p>
        </w:tc>
      </w:tr>
      <w:tr w:rsidR="000F40CA" w:rsidTr="00622299">
        <w:trPr>
          <w:cantSplit/>
          <w:trHeight w:val="1280"/>
        </w:trPr>
        <w:tc>
          <w:tcPr>
            <w:tcW w:w="2080"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tcPr>
          <w:p w:rsidR="000F40CA" w:rsidRDefault="000F40CA" w:rsidP="00622299">
            <w:pPr>
              <w:rPr>
                <w:rFonts w:ascii="Arial Italic" w:hAnsi="Arial Italic"/>
                <w:sz w:val="20"/>
              </w:rPr>
            </w:pPr>
            <w:r>
              <w:rPr>
                <w:rFonts w:ascii="Arial" w:hAnsi="Arial"/>
              </w:rPr>
              <w:lastRenderedPageBreak/>
              <w:t xml:space="preserve">Belief System </w:t>
            </w:r>
            <w:r>
              <w:rPr>
                <w:rFonts w:ascii="Arial Italic" w:hAnsi="Arial Italic"/>
                <w:sz w:val="20"/>
              </w:rPr>
              <w:t>(religion or other cultural system of shared beliefs)</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several gods with temples</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early Hindu gods, maybe</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not clear in text</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40CA" w:rsidRDefault="000F40CA" w:rsidP="00622299">
            <w:pPr>
              <w:jc w:val="center"/>
              <w:rPr>
                <w:rFonts w:ascii="Arial" w:hAnsi="Arial"/>
                <w:sz w:val="28"/>
              </w:rPr>
            </w:pPr>
          </w:p>
          <w:p w:rsidR="000F40CA" w:rsidRDefault="000F40CA" w:rsidP="00622299">
            <w:pPr>
              <w:jc w:val="center"/>
              <w:rPr>
                <w:rFonts w:ascii="Arial" w:hAnsi="Arial"/>
                <w:sz w:val="28"/>
              </w:rPr>
            </w:pPr>
            <w:r>
              <w:rPr>
                <w:rFonts w:ascii="Arial" w:hAnsi="Arial"/>
                <w:sz w:val="28"/>
              </w:rPr>
              <w:t>not clear, maybe human sacrifice</w:t>
            </w:r>
          </w:p>
        </w:tc>
      </w:tr>
    </w:tbl>
    <w:p w:rsidR="000F40CA" w:rsidRDefault="000F40CA" w:rsidP="000F40CA">
      <w:pPr>
        <w:jc w:val="center"/>
        <w:rPr>
          <w:rFonts w:ascii="Arial" w:hAnsi="Arial"/>
          <w:b/>
          <w:sz w:val="28"/>
        </w:rPr>
      </w:pPr>
    </w:p>
    <w:p w:rsidR="000232B9" w:rsidRPr="00A27C2F" w:rsidRDefault="000F40CA" w:rsidP="000F40CA">
      <w:pPr>
        <w:jc w:val="center"/>
        <w:rPr>
          <w:rFonts w:ascii="Arial" w:hAnsi="Arial"/>
          <w:b/>
          <w:sz w:val="28"/>
        </w:rPr>
      </w:pPr>
      <w:r>
        <w:rPr>
          <w:rFonts w:ascii="Arial" w:hAnsi="Arial"/>
          <w:b/>
          <w:sz w:val="28"/>
        </w:rPr>
        <w:br w:type="page"/>
      </w:r>
      <w:r w:rsidR="000232B9" w:rsidRPr="00A27C2F">
        <w:rPr>
          <w:rFonts w:ascii="Arial" w:hAnsi="Arial"/>
          <w:b/>
          <w:sz w:val="28"/>
        </w:rPr>
        <w:lastRenderedPageBreak/>
        <w:t>S</w:t>
      </w:r>
      <w:r w:rsidR="00A27C2F" w:rsidRPr="00A27C2F">
        <w:rPr>
          <w:rFonts w:ascii="Arial" w:hAnsi="Arial"/>
          <w:b/>
          <w:sz w:val="28"/>
        </w:rPr>
        <w:t>mall Group Discussion Questions</w:t>
      </w:r>
    </w:p>
    <w:p w:rsidR="000232B9" w:rsidRDefault="000232B9">
      <w:pPr>
        <w:rPr>
          <w:rFonts w:ascii="Arial" w:hAnsi="Arial"/>
          <w:sz w:val="28"/>
        </w:rPr>
      </w:pPr>
    </w:p>
    <w:p w:rsidR="000232B9" w:rsidRDefault="000232B9">
      <w:pPr>
        <w:rPr>
          <w:rFonts w:ascii="Arial" w:hAnsi="Arial"/>
          <w:sz w:val="28"/>
        </w:rPr>
      </w:pPr>
      <w:r>
        <w:rPr>
          <w:rFonts w:ascii="Arial" w:hAnsi="Arial"/>
          <w:sz w:val="28"/>
        </w:rPr>
        <w:t>Talk about these questions in your group, going back to your charts and the text for help with your thinking.  Have a note taker for each question, taking turns at this job during your conversation, but be sure that everyone in your group writes down the answers to each question by the end of the activity.</w:t>
      </w:r>
    </w:p>
    <w:p w:rsidR="000232B9" w:rsidRDefault="000232B9">
      <w:pPr>
        <w:rPr>
          <w:rFonts w:ascii="Arial" w:hAnsi="Arial"/>
          <w:sz w:val="28"/>
        </w:rPr>
      </w:pPr>
    </w:p>
    <w:p w:rsidR="000232B9" w:rsidRDefault="000232B9">
      <w:pPr>
        <w:numPr>
          <w:ilvl w:val="0"/>
          <w:numId w:val="17"/>
        </w:numPr>
        <w:tabs>
          <w:tab w:val="clear" w:pos="360"/>
          <w:tab w:val="num" w:pos="720"/>
        </w:tabs>
        <w:ind w:left="720" w:hanging="360"/>
        <w:rPr>
          <w:rFonts w:ascii="Arial" w:hAnsi="Arial"/>
          <w:sz w:val="28"/>
        </w:rPr>
      </w:pPr>
      <w:r>
        <w:rPr>
          <w:rFonts w:ascii="Arial" w:hAnsi="Arial"/>
          <w:sz w:val="28"/>
        </w:rPr>
        <w:t xml:space="preserve"> What evidence is listed in the reading for complex societies in these four examples?</w:t>
      </w: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numPr>
          <w:ilvl w:val="0"/>
          <w:numId w:val="17"/>
        </w:numPr>
        <w:tabs>
          <w:tab w:val="clear" w:pos="360"/>
          <w:tab w:val="num" w:pos="720"/>
        </w:tabs>
        <w:ind w:left="720" w:hanging="360"/>
        <w:rPr>
          <w:rFonts w:ascii="Arial" w:hAnsi="Arial"/>
          <w:sz w:val="28"/>
        </w:rPr>
      </w:pPr>
      <w:r>
        <w:rPr>
          <w:rFonts w:ascii="Arial" w:hAnsi="Arial"/>
          <w:sz w:val="28"/>
        </w:rPr>
        <w:t>Which civilizations do we seem to know more about, why do you think that is?</w:t>
      </w:r>
    </w:p>
    <w:p w:rsidR="000232B9" w:rsidRDefault="000232B9">
      <w:pPr>
        <w:ind w:left="720"/>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rPr>
          <w:rFonts w:ascii="Arial" w:hAnsi="Arial"/>
          <w:sz w:val="28"/>
        </w:rPr>
      </w:pPr>
    </w:p>
    <w:p w:rsidR="000232B9" w:rsidRDefault="000232B9">
      <w:pPr>
        <w:numPr>
          <w:ilvl w:val="0"/>
          <w:numId w:val="17"/>
        </w:numPr>
        <w:tabs>
          <w:tab w:val="clear" w:pos="360"/>
          <w:tab w:val="num" w:pos="720"/>
        </w:tabs>
        <w:ind w:left="720" w:hanging="360"/>
        <w:rPr>
          <w:rFonts w:ascii="Arial" w:hAnsi="Arial"/>
          <w:sz w:val="28"/>
        </w:rPr>
      </w:pPr>
      <w:r>
        <w:rPr>
          <w:rFonts w:ascii="Arial" w:hAnsi="Arial"/>
          <w:sz w:val="28"/>
        </w:rPr>
        <w:t>Why did civilization last longer in Egypt and China?</w:t>
      </w:r>
    </w:p>
    <w:p w:rsidR="000232B9" w:rsidRDefault="000232B9">
      <w:pPr>
        <w:rPr>
          <w:rFonts w:ascii="Arial" w:hAnsi="Arial"/>
          <w:sz w:val="28"/>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232B9" w:rsidRDefault="000232B9">
      <w:pPr>
        <w:rPr>
          <w:rFonts w:ascii="Arial" w:hAnsi="Arial"/>
        </w:rPr>
      </w:pPr>
    </w:p>
    <w:p w:rsidR="000F40CA" w:rsidRPr="00391A1C" w:rsidRDefault="00C95B9E" w:rsidP="000F40CA">
      <w:pPr>
        <w:ind w:right="-288" w:hanging="270"/>
        <w:jc w:val="center"/>
        <w:rPr>
          <w:rFonts w:ascii="Arial" w:hAnsi="Arial"/>
          <w:b/>
          <w:sz w:val="28"/>
        </w:rPr>
      </w:pPr>
      <w:r>
        <w:rPr>
          <w:rFonts w:ascii="Arial Bold" w:hAnsi="Arial Bold"/>
          <w:sz w:val="22"/>
        </w:rPr>
        <w:br w:type="page"/>
      </w:r>
      <w:r w:rsidR="000F40CA" w:rsidRPr="00391A1C">
        <w:rPr>
          <w:rFonts w:ascii="Arial" w:hAnsi="Arial"/>
          <w:b/>
          <w:sz w:val="28"/>
        </w:rPr>
        <w:lastRenderedPageBreak/>
        <w:t xml:space="preserve"> </w:t>
      </w:r>
    </w:p>
    <w:p w:rsidR="000232B9" w:rsidRPr="00391A1C" w:rsidRDefault="00C95B9E" w:rsidP="00C95B9E">
      <w:pPr>
        <w:jc w:val="center"/>
        <w:rPr>
          <w:rFonts w:ascii="Arial" w:hAnsi="Arial"/>
          <w:b/>
          <w:sz w:val="28"/>
        </w:rPr>
      </w:pPr>
      <w:r w:rsidRPr="00391A1C">
        <w:rPr>
          <w:rFonts w:ascii="Arial" w:hAnsi="Arial"/>
          <w:b/>
          <w:sz w:val="28"/>
        </w:rPr>
        <w:t xml:space="preserve">TEACHER REFERENCE GUIDE -- </w:t>
      </w:r>
      <w:r w:rsidR="000232B9" w:rsidRPr="00391A1C">
        <w:rPr>
          <w:rFonts w:ascii="Arial" w:hAnsi="Arial"/>
          <w:b/>
          <w:sz w:val="28"/>
        </w:rPr>
        <w:t>Small Group Discussion Questions</w:t>
      </w:r>
    </w:p>
    <w:p w:rsidR="00C95B9E" w:rsidRDefault="00C95B9E">
      <w:pPr>
        <w:rPr>
          <w:rFonts w:ascii="Arial" w:hAnsi="Arial"/>
          <w:sz w:val="28"/>
        </w:rPr>
      </w:pPr>
    </w:p>
    <w:p w:rsidR="000232B9" w:rsidRPr="00C95B9E" w:rsidRDefault="000232B9">
      <w:pPr>
        <w:rPr>
          <w:rFonts w:ascii="Arial" w:hAnsi="Arial"/>
        </w:rPr>
      </w:pPr>
      <w:r w:rsidRPr="00C95B9E">
        <w:rPr>
          <w:rFonts w:ascii="Arial" w:hAnsi="Arial"/>
        </w:rPr>
        <w:t>Talk about these questions in your group, going back to your charts and the text for help with your thinking.  Have a note taker for each question, taking turns at this job during your conversation, but be sure that everyone in your group writes down the answers to each question by the end of the activity.</w:t>
      </w:r>
    </w:p>
    <w:p w:rsidR="000232B9" w:rsidRPr="00C95B9E" w:rsidRDefault="000232B9">
      <w:pPr>
        <w:rPr>
          <w:rFonts w:ascii="Arial" w:hAnsi="Arial"/>
        </w:rPr>
      </w:pPr>
    </w:p>
    <w:p w:rsidR="000232B9" w:rsidRPr="00C95B9E" w:rsidRDefault="000232B9">
      <w:pPr>
        <w:numPr>
          <w:ilvl w:val="0"/>
          <w:numId w:val="18"/>
        </w:numPr>
        <w:tabs>
          <w:tab w:val="clear" w:pos="360"/>
          <w:tab w:val="num" w:pos="720"/>
        </w:tabs>
        <w:ind w:left="720" w:hanging="360"/>
        <w:rPr>
          <w:rFonts w:ascii="Arial" w:hAnsi="Arial"/>
        </w:rPr>
      </w:pPr>
      <w:r w:rsidRPr="00C95B9E">
        <w:rPr>
          <w:rFonts w:ascii="Arial" w:hAnsi="Arial"/>
        </w:rPr>
        <w:t xml:space="preserve"> What evidence is listed in the reading for complex societies in these four examples?</w:t>
      </w:r>
    </w:p>
    <w:p w:rsidR="000232B9" w:rsidRDefault="000232B9">
      <w:pPr>
        <w:rPr>
          <w:rFonts w:ascii="Arial" w:hAnsi="Arial"/>
          <w:sz w:val="28"/>
        </w:rPr>
      </w:pPr>
    </w:p>
    <w:p w:rsidR="000232B9" w:rsidRPr="00C95B9E" w:rsidRDefault="000232B9" w:rsidP="00C95B9E">
      <w:pPr>
        <w:ind w:left="810"/>
        <w:rPr>
          <w:rFonts w:ascii="Arial" w:hAnsi="Arial"/>
          <w:i/>
          <w:sz w:val="28"/>
        </w:rPr>
      </w:pPr>
      <w:r w:rsidRPr="00C95B9E">
        <w:rPr>
          <w:rFonts w:ascii="Arial" w:hAnsi="Arial"/>
          <w:i/>
          <w:sz w:val="28"/>
        </w:rPr>
        <w:t>Students should be able to pick up on the clues that all of these civilizations were developing social hierarchies and more complex cultures.  They should be able to use examples from their chart... evidence of writing systems, architecture, governments, etc.</w:t>
      </w:r>
    </w:p>
    <w:p w:rsidR="000232B9" w:rsidRDefault="000232B9">
      <w:pPr>
        <w:rPr>
          <w:rFonts w:ascii="Arial" w:hAnsi="Arial"/>
          <w:sz w:val="28"/>
        </w:rPr>
      </w:pPr>
    </w:p>
    <w:p w:rsidR="000232B9" w:rsidRDefault="000232B9">
      <w:pPr>
        <w:rPr>
          <w:rFonts w:ascii="Arial" w:hAnsi="Arial"/>
          <w:sz w:val="28"/>
        </w:rPr>
      </w:pPr>
    </w:p>
    <w:p w:rsidR="000232B9" w:rsidRDefault="000232B9">
      <w:pPr>
        <w:numPr>
          <w:ilvl w:val="0"/>
          <w:numId w:val="18"/>
        </w:numPr>
        <w:tabs>
          <w:tab w:val="clear" w:pos="360"/>
          <w:tab w:val="num" w:pos="720"/>
        </w:tabs>
        <w:ind w:left="720" w:hanging="360"/>
        <w:rPr>
          <w:rFonts w:ascii="Arial" w:hAnsi="Arial"/>
          <w:sz w:val="28"/>
        </w:rPr>
      </w:pPr>
      <w:r>
        <w:rPr>
          <w:rFonts w:ascii="Arial" w:hAnsi="Arial"/>
          <w:sz w:val="28"/>
        </w:rPr>
        <w:t>Which civilizations do we seem to know more about, why do you think that is?</w:t>
      </w:r>
    </w:p>
    <w:p w:rsidR="000232B9" w:rsidRDefault="000232B9">
      <w:pPr>
        <w:rPr>
          <w:rFonts w:ascii="Arial" w:hAnsi="Arial"/>
          <w:sz w:val="28"/>
        </w:rPr>
      </w:pPr>
    </w:p>
    <w:p w:rsidR="000232B9" w:rsidRPr="00C95B9E" w:rsidRDefault="000232B9" w:rsidP="00C95B9E">
      <w:pPr>
        <w:ind w:left="810"/>
        <w:rPr>
          <w:rFonts w:ascii="Arial" w:hAnsi="Arial"/>
          <w:i/>
          <w:sz w:val="28"/>
        </w:rPr>
      </w:pPr>
      <w:r w:rsidRPr="00C95B9E">
        <w:rPr>
          <w:rFonts w:ascii="Arial" w:hAnsi="Arial"/>
          <w:i/>
          <w:sz w:val="28"/>
        </w:rPr>
        <w:t>From these paragraphs, there seems to be more information on Sumer and Egypt.  This is likely because more of their writing survived and because we have learned to decipher it.  In the case of Egypt, the civilization lasted longer than it did in other places because the farming was not damaged by salinization.</w:t>
      </w:r>
    </w:p>
    <w:p w:rsidR="000232B9" w:rsidRDefault="000232B9">
      <w:pPr>
        <w:rPr>
          <w:rFonts w:ascii="Arial" w:hAnsi="Arial"/>
          <w:sz w:val="28"/>
        </w:rPr>
      </w:pPr>
    </w:p>
    <w:p w:rsidR="000232B9" w:rsidRDefault="000232B9">
      <w:pPr>
        <w:rPr>
          <w:rFonts w:ascii="Arial" w:hAnsi="Arial"/>
          <w:sz w:val="28"/>
        </w:rPr>
      </w:pPr>
    </w:p>
    <w:p w:rsidR="000232B9" w:rsidRDefault="000232B9">
      <w:pPr>
        <w:numPr>
          <w:ilvl w:val="0"/>
          <w:numId w:val="18"/>
        </w:numPr>
        <w:tabs>
          <w:tab w:val="clear" w:pos="360"/>
          <w:tab w:val="num" w:pos="720"/>
        </w:tabs>
        <w:ind w:left="720" w:hanging="360"/>
        <w:rPr>
          <w:rFonts w:ascii="Arial" w:hAnsi="Arial"/>
          <w:sz w:val="28"/>
        </w:rPr>
      </w:pPr>
      <w:r>
        <w:rPr>
          <w:rFonts w:ascii="Arial" w:hAnsi="Arial"/>
          <w:sz w:val="28"/>
        </w:rPr>
        <w:t>Why did civilization last longer in Egypt and China?</w:t>
      </w:r>
    </w:p>
    <w:p w:rsidR="000232B9" w:rsidRDefault="000232B9">
      <w:pPr>
        <w:rPr>
          <w:rFonts w:ascii="Arial" w:hAnsi="Arial"/>
        </w:rPr>
      </w:pPr>
    </w:p>
    <w:p w:rsidR="000232B9" w:rsidRPr="00C95B9E" w:rsidRDefault="000232B9" w:rsidP="00C95B9E">
      <w:pPr>
        <w:ind w:left="720"/>
        <w:rPr>
          <w:rFonts w:eastAsia="Times New Roman"/>
          <w:i/>
          <w:color w:val="auto"/>
          <w:sz w:val="20"/>
          <w:lang w:val="en-US" w:eastAsia="en-US"/>
        </w:rPr>
      </w:pPr>
      <w:r w:rsidRPr="00C95B9E">
        <w:rPr>
          <w:rFonts w:ascii="Arial" w:hAnsi="Arial"/>
          <w:i/>
          <w:sz w:val="28"/>
        </w:rPr>
        <w:t xml:space="preserve">Civilization lasted longer in Egypt and China likely for several reasons:  conquest, trade, and more consistent farming are a few that students might touch upon.  </w:t>
      </w:r>
    </w:p>
    <w:sectPr w:rsidR="000232B9" w:rsidRPr="00C95B9E" w:rsidSect="000E4AEF">
      <w:headerReference w:type="even" r:id="rId21"/>
      <w:headerReference w:type="default" r:id="rId22"/>
      <w:footerReference w:type="even" r:id="rId23"/>
      <w:footerReference w:type="default" r:id="rId24"/>
      <w:pgSz w:w="12240" w:h="15840"/>
      <w:pgMar w:top="615" w:right="864" w:bottom="540" w:left="864" w:header="630" w:footer="42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4E8" w:rsidRDefault="004504E8">
      <w:r>
        <w:separator/>
      </w:r>
    </w:p>
  </w:endnote>
  <w:endnote w:type="continuationSeparator" w:id="1">
    <w:p w:rsidR="004504E8" w:rsidRDefault="0045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Bold Italic">
    <w:panose1 w:val="020B070402020209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B9" w:rsidRDefault="000232B9">
    <w:pPr>
      <w:tabs>
        <w:tab w:val="right" w:pos="10440"/>
      </w:tabs>
      <w:jc w:val="both"/>
      <w:rPr>
        <w:rFonts w:ascii="Arial" w:hAnsi="Arial"/>
        <w:sz w:val="20"/>
      </w:rPr>
    </w:pPr>
  </w:p>
  <w:p w:rsidR="003E3E69" w:rsidRDefault="00B3088F" w:rsidP="003E3E69">
    <w:pPr>
      <w:tabs>
        <w:tab w:val="right" w:pos="10440"/>
      </w:tabs>
      <w:rPr>
        <w:rFonts w:ascii="Arial" w:hAnsi="Arial"/>
        <w:sz w:val="20"/>
      </w:rPr>
    </w:pPr>
    <w:r>
      <w:rPr>
        <w:rFonts w:ascii="Arial" w:hAnsi="Arial"/>
        <w:sz w:val="20"/>
      </w:rPr>
      <w:t xml:space="preserve">Michigan Citizenship Collaborative </w:t>
    </w:r>
    <w:r w:rsidR="003E3E69">
      <w:rPr>
        <w:rFonts w:ascii="Arial" w:hAnsi="Arial"/>
        <w:sz w:val="20"/>
      </w:rPr>
      <w:t>Curriculum</w:t>
    </w:r>
    <w:r w:rsidR="003E3E69">
      <w:rPr>
        <w:rFonts w:ascii="Arial" w:hAnsi="Arial"/>
        <w:sz w:val="20"/>
      </w:rPr>
      <w:tab/>
      <w:t xml:space="preserve">Page </w:t>
    </w:r>
    <w:r w:rsidR="003E3E69">
      <w:rPr>
        <w:rFonts w:ascii="Arial" w:hAnsi="Arial"/>
        <w:sz w:val="20"/>
      </w:rPr>
      <w:fldChar w:fldCharType="begin"/>
    </w:r>
    <w:r w:rsidR="003E3E69">
      <w:rPr>
        <w:rFonts w:ascii="Arial" w:hAnsi="Arial"/>
        <w:sz w:val="20"/>
      </w:rPr>
      <w:instrText xml:space="preserve"> PAGE </w:instrText>
    </w:r>
    <w:r w:rsidR="003E3E69">
      <w:rPr>
        <w:rFonts w:ascii="Arial" w:hAnsi="Arial"/>
        <w:sz w:val="20"/>
      </w:rPr>
      <w:fldChar w:fldCharType="separate"/>
    </w:r>
    <w:r w:rsidR="000E4AEF">
      <w:rPr>
        <w:rFonts w:ascii="Arial" w:hAnsi="Arial"/>
        <w:noProof/>
        <w:sz w:val="20"/>
      </w:rPr>
      <w:t>12</w:t>
    </w:r>
    <w:r w:rsidR="003E3E69">
      <w:rPr>
        <w:rFonts w:ascii="Arial" w:hAnsi="Arial"/>
        <w:sz w:val="20"/>
      </w:rPr>
      <w:fldChar w:fldCharType="end"/>
    </w:r>
    <w:r w:rsidR="003E3E69">
      <w:rPr>
        <w:rFonts w:ascii="Arial" w:hAnsi="Arial"/>
        <w:sz w:val="20"/>
      </w:rPr>
      <w:t xml:space="preserve"> of </w:t>
    </w:r>
    <w:r w:rsidR="003E3E69">
      <w:rPr>
        <w:rFonts w:ascii="Arial" w:hAnsi="Arial"/>
        <w:sz w:val="20"/>
      </w:rPr>
      <w:fldChar w:fldCharType="begin"/>
    </w:r>
    <w:r w:rsidR="003E3E69">
      <w:rPr>
        <w:rFonts w:ascii="Arial" w:hAnsi="Arial"/>
        <w:sz w:val="20"/>
      </w:rPr>
      <w:instrText xml:space="preserve"> NUMPAGES </w:instrText>
    </w:r>
    <w:r w:rsidR="003E3E69">
      <w:rPr>
        <w:rFonts w:ascii="Arial" w:hAnsi="Arial"/>
        <w:sz w:val="20"/>
      </w:rPr>
      <w:fldChar w:fldCharType="separate"/>
    </w:r>
    <w:r w:rsidR="000E4AEF">
      <w:rPr>
        <w:rFonts w:ascii="Arial" w:hAnsi="Arial"/>
        <w:noProof/>
        <w:sz w:val="20"/>
      </w:rPr>
      <w:t>12</w:t>
    </w:r>
    <w:r w:rsidR="003E3E69">
      <w:rPr>
        <w:rFonts w:ascii="Arial" w:hAnsi="Arial"/>
        <w:sz w:val="20"/>
      </w:rPr>
      <w:fldChar w:fldCharType="end"/>
    </w:r>
  </w:p>
  <w:p w:rsidR="003E3E69" w:rsidRDefault="00B3088F" w:rsidP="00B3088F">
    <w:pPr>
      <w:tabs>
        <w:tab w:val="right" w:pos="10440"/>
      </w:tabs>
      <w:rPr>
        <w:rFonts w:ascii="Arial" w:hAnsi="Arial"/>
        <w:sz w:val="20"/>
      </w:rPr>
    </w:pPr>
    <w:r>
      <w:rPr>
        <w:rFonts w:ascii="Arial" w:hAnsi="Arial"/>
        <w:sz w:val="20"/>
      </w:rPr>
      <w:t>Oakland Schools</w:t>
    </w:r>
    <w:r>
      <w:rPr>
        <w:rFonts w:ascii="Arial" w:hAnsi="Arial"/>
        <w:sz w:val="20"/>
      </w:rPr>
      <w:tab/>
      <w:t xml:space="preserve"> December </w:t>
    </w:r>
    <w:r w:rsidR="00932D9C">
      <w:rPr>
        <w:rFonts w:ascii="Arial" w:hAnsi="Arial"/>
        <w:sz w:val="20"/>
      </w:rPr>
      <w:t>6</w:t>
    </w:r>
    <w:r w:rsidR="003E3E69">
      <w:rPr>
        <w:rFonts w:ascii="Arial" w:hAnsi="Arial"/>
        <w:sz w:val="20"/>
      </w:rPr>
      <w:t>, 2012</w:t>
    </w:r>
  </w:p>
  <w:p w:rsidR="000232B9" w:rsidRDefault="000232B9" w:rsidP="003E3E69">
    <w:pPr>
      <w:tabs>
        <w:tab w:val="right" w:pos="10440"/>
      </w:tabs>
      <w:rPr>
        <w:rFonts w:eastAsia="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B9" w:rsidRDefault="000232B9">
    <w:pPr>
      <w:tabs>
        <w:tab w:val="right" w:pos="10440"/>
      </w:tabs>
      <w:jc w:val="both"/>
      <w:rPr>
        <w:rFonts w:ascii="Arial" w:hAnsi="Arial"/>
        <w:sz w:val="20"/>
      </w:rPr>
    </w:pPr>
  </w:p>
  <w:p w:rsidR="00212A43" w:rsidRDefault="00E3550D" w:rsidP="00212A43">
    <w:pPr>
      <w:tabs>
        <w:tab w:val="right" w:pos="10440"/>
      </w:tabs>
      <w:rPr>
        <w:rFonts w:ascii="Arial" w:hAnsi="Arial"/>
        <w:sz w:val="20"/>
      </w:rPr>
    </w:pPr>
    <w:r>
      <w:rPr>
        <w:rFonts w:ascii="Arial" w:hAnsi="Arial"/>
        <w:sz w:val="20"/>
      </w:rPr>
      <w:t xml:space="preserve">Michigan Citizenship Collaborative </w:t>
    </w:r>
    <w:r w:rsidR="00212A43">
      <w:rPr>
        <w:rFonts w:ascii="Arial" w:hAnsi="Arial"/>
        <w:sz w:val="20"/>
      </w:rPr>
      <w:t>Curriculum</w:t>
    </w:r>
    <w:r w:rsidR="00212A43">
      <w:rPr>
        <w:rFonts w:ascii="Arial" w:hAnsi="Arial"/>
        <w:sz w:val="20"/>
      </w:rPr>
      <w:tab/>
      <w:t xml:space="preserve">Page </w:t>
    </w:r>
    <w:r w:rsidR="00212A43">
      <w:rPr>
        <w:rFonts w:ascii="Arial" w:hAnsi="Arial"/>
        <w:sz w:val="20"/>
      </w:rPr>
      <w:fldChar w:fldCharType="begin"/>
    </w:r>
    <w:r w:rsidR="00212A43">
      <w:rPr>
        <w:rFonts w:ascii="Arial" w:hAnsi="Arial"/>
        <w:sz w:val="20"/>
      </w:rPr>
      <w:instrText xml:space="preserve"> PAGE </w:instrText>
    </w:r>
    <w:r w:rsidR="00212A43">
      <w:rPr>
        <w:rFonts w:ascii="Arial" w:hAnsi="Arial"/>
        <w:sz w:val="20"/>
      </w:rPr>
      <w:fldChar w:fldCharType="separate"/>
    </w:r>
    <w:r w:rsidR="00C96517">
      <w:rPr>
        <w:rFonts w:ascii="Arial" w:hAnsi="Arial"/>
        <w:noProof/>
        <w:sz w:val="20"/>
      </w:rPr>
      <w:t>12</w:t>
    </w:r>
    <w:r w:rsidR="00212A43">
      <w:rPr>
        <w:rFonts w:ascii="Arial" w:hAnsi="Arial"/>
        <w:sz w:val="20"/>
      </w:rPr>
      <w:fldChar w:fldCharType="end"/>
    </w:r>
    <w:r w:rsidR="00212A43">
      <w:rPr>
        <w:rFonts w:ascii="Arial" w:hAnsi="Arial"/>
        <w:sz w:val="20"/>
      </w:rPr>
      <w:t xml:space="preserve"> of </w:t>
    </w:r>
    <w:r w:rsidR="00212A43">
      <w:rPr>
        <w:rFonts w:ascii="Arial" w:hAnsi="Arial"/>
        <w:sz w:val="20"/>
      </w:rPr>
      <w:fldChar w:fldCharType="begin"/>
    </w:r>
    <w:r w:rsidR="00212A43">
      <w:rPr>
        <w:rFonts w:ascii="Arial" w:hAnsi="Arial"/>
        <w:sz w:val="20"/>
      </w:rPr>
      <w:instrText xml:space="preserve"> NUMPAGES </w:instrText>
    </w:r>
    <w:r w:rsidR="00212A43">
      <w:rPr>
        <w:rFonts w:ascii="Arial" w:hAnsi="Arial"/>
        <w:sz w:val="20"/>
      </w:rPr>
      <w:fldChar w:fldCharType="separate"/>
    </w:r>
    <w:r w:rsidR="00C96517">
      <w:rPr>
        <w:rFonts w:ascii="Arial" w:hAnsi="Arial"/>
        <w:noProof/>
        <w:sz w:val="20"/>
      </w:rPr>
      <w:t>12</w:t>
    </w:r>
    <w:r w:rsidR="00212A43">
      <w:rPr>
        <w:rFonts w:ascii="Arial" w:hAnsi="Arial"/>
        <w:sz w:val="20"/>
      </w:rPr>
      <w:fldChar w:fldCharType="end"/>
    </w:r>
  </w:p>
  <w:p w:rsidR="00212A43" w:rsidRDefault="00E3550D" w:rsidP="00E3550D">
    <w:pPr>
      <w:tabs>
        <w:tab w:val="right" w:pos="10440"/>
      </w:tabs>
      <w:rPr>
        <w:rFonts w:ascii="Arial" w:hAnsi="Arial"/>
        <w:sz w:val="20"/>
      </w:rPr>
    </w:pPr>
    <w:r>
      <w:rPr>
        <w:rFonts w:ascii="Arial" w:hAnsi="Arial"/>
        <w:sz w:val="20"/>
      </w:rPr>
      <w:t xml:space="preserve">Oakland Schools </w:t>
    </w:r>
    <w:r>
      <w:rPr>
        <w:rFonts w:ascii="Arial" w:hAnsi="Arial"/>
        <w:sz w:val="20"/>
      </w:rPr>
      <w:tab/>
      <w:t xml:space="preserve">December </w:t>
    </w:r>
    <w:r w:rsidR="000E4AEF">
      <w:rPr>
        <w:rFonts w:ascii="Arial" w:hAnsi="Arial"/>
        <w:sz w:val="20"/>
      </w:rPr>
      <w:t>19</w:t>
    </w:r>
    <w:r w:rsidR="00212A43">
      <w:rPr>
        <w:rFonts w:ascii="Arial" w:hAnsi="Arial"/>
        <w:sz w:val="20"/>
      </w:rPr>
      <w:t>, 2012</w:t>
    </w:r>
  </w:p>
  <w:p w:rsidR="000232B9" w:rsidRDefault="000232B9">
    <w:pPr>
      <w:tabs>
        <w:tab w:val="right" w:pos="10440"/>
      </w:tabs>
      <w:rPr>
        <w:rFonts w:eastAsia="Times New Roman"/>
        <w:color w:val="auto"/>
        <w:sz w:val="20"/>
        <w:lang w:val="en-US" w:eastAsia="en-US"/>
      </w:rPr>
    </w:pPr>
    <w:r>
      <w:rPr>
        <w:rFonts w:ascii="Arial" w:hAnsi="Aria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4E8" w:rsidRDefault="004504E8">
      <w:r>
        <w:separator/>
      </w:r>
    </w:p>
  </w:footnote>
  <w:footnote w:type="continuationSeparator" w:id="1">
    <w:p w:rsidR="004504E8" w:rsidRDefault="00450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8F" w:rsidRPr="00254C38" w:rsidRDefault="00B3088F" w:rsidP="00B3088F">
    <w:pPr>
      <w:pStyle w:val="Footer0"/>
      <w:tabs>
        <w:tab w:val="right" w:pos="10440"/>
        <w:tab w:val="right" w:pos="10530"/>
      </w:tabs>
      <w:rPr>
        <w:rFonts w:ascii="Arial" w:hAnsi="Arial" w:cs="Arial"/>
        <w:sz w:val="20"/>
        <w:szCs w:val="20"/>
      </w:rPr>
    </w:pPr>
    <w:r>
      <w:rPr>
        <w:rFonts w:ascii="Arial" w:hAnsi="Arial" w:cs="Arial"/>
        <w:sz w:val="20"/>
        <w:szCs w:val="20"/>
      </w:rPr>
      <w:t>S</w:t>
    </w:r>
    <w:r w:rsidRPr="00254C38">
      <w:rPr>
        <w:rFonts w:ascii="Arial" w:hAnsi="Arial" w:cs="Arial"/>
        <w:sz w:val="20"/>
        <w:szCs w:val="20"/>
      </w:rPr>
      <w:t>event</w:t>
    </w:r>
    <w:r>
      <w:rPr>
        <w:rFonts w:ascii="Arial" w:hAnsi="Arial" w:cs="Arial"/>
        <w:sz w:val="20"/>
        <w:szCs w:val="20"/>
      </w:rPr>
      <w:t>h Grade Social Studies:  Early World History</w:t>
    </w:r>
    <w:r>
      <w:rPr>
        <w:rFonts w:ascii="Arial" w:hAnsi="Arial" w:cs="Arial"/>
        <w:sz w:val="20"/>
        <w:szCs w:val="20"/>
      </w:rPr>
      <w:tab/>
    </w:r>
    <w:r>
      <w:rPr>
        <w:rFonts w:ascii="Arial" w:hAnsi="Arial" w:cs="Arial"/>
        <w:sz w:val="20"/>
        <w:szCs w:val="20"/>
      </w:rPr>
      <w:tab/>
    </w:r>
    <w:r>
      <w:rPr>
        <w:rFonts w:ascii="Arial" w:hAnsi="Arial" w:cs="Arial"/>
        <w:sz w:val="20"/>
        <w:szCs w:val="20"/>
      </w:rPr>
      <w:tab/>
      <w:t>SS070302</w:t>
    </w:r>
  </w:p>
  <w:p w:rsidR="00B3088F" w:rsidRPr="00254C38" w:rsidRDefault="00B3088F" w:rsidP="00B3088F">
    <w:pPr>
      <w:rPr>
        <w:rFonts w:ascii="Arial" w:hAnsi="Arial" w:cs="Arial"/>
        <w:sz w:val="20"/>
        <w:szCs w:val="20"/>
      </w:rPr>
    </w:pPr>
    <w:r w:rsidRPr="00254C38">
      <w:rPr>
        <w:rFonts w:ascii="Arial" w:hAnsi="Arial" w:cs="Arial"/>
        <w:sz w:val="20"/>
        <w:szCs w:val="20"/>
      </w:rPr>
      <w:t>Unit 3:  Early Civilizations and the Emergence of Pastoral Peoples</w:t>
    </w:r>
    <w:r>
      <w:rPr>
        <w:rFonts w:ascii="Arial" w:hAnsi="Arial" w:cs="Arial"/>
        <w:sz w:val="20"/>
        <w:szCs w:val="20"/>
      </w:rPr>
      <w:t xml:space="preserve"> </w:t>
    </w:r>
    <w:r w:rsidRPr="00254C38">
      <w:rPr>
        <w:rFonts w:ascii="Arial" w:hAnsi="Arial" w:cs="Arial"/>
        <w:sz w:val="20"/>
        <w:szCs w:val="20"/>
      </w:rPr>
      <w:t>(</w:t>
    </w:r>
    <w:r w:rsidRPr="00254C38">
      <w:rPr>
        <w:rFonts w:ascii="Arial" w:hAnsi="Arial" w:cs="Arial"/>
        <w:bCs/>
        <w:caps/>
        <w:sz w:val="20"/>
        <w:szCs w:val="20"/>
      </w:rPr>
      <w:t>4000 - 1000 B.C.E.)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Lesson 2</w:t>
    </w:r>
  </w:p>
  <w:p w:rsidR="000232B9" w:rsidRPr="00212A43" w:rsidRDefault="000232B9" w:rsidP="00212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8F" w:rsidRPr="00254C38" w:rsidRDefault="00B3088F" w:rsidP="00B3088F">
    <w:pPr>
      <w:pStyle w:val="Footer0"/>
      <w:tabs>
        <w:tab w:val="right" w:pos="10440"/>
        <w:tab w:val="right" w:pos="10530"/>
      </w:tabs>
      <w:rPr>
        <w:rFonts w:ascii="Arial" w:hAnsi="Arial" w:cs="Arial"/>
        <w:sz w:val="20"/>
        <w:szCs w:val="20"/>
      </w:rPr>
    </w:pPr>
    <w:r>
      <w:rPr>
        <w:rFonts w:ascii="Arial" w:hAnsi="Arial" w:cs="Arial"/>
        <w:sz w:val="20"/>
        <w:szCs w:val="20"/>
      </w:rPr>
      <w:t>S</w:t>
    </w:r>
    <w:r w:rsidRPr="00254C38">
      <w:rPr>
        <w:rFonts w:ascii="Arial" w:hAnsi="Arial" w:cs="Arial"/>
        <w:sz w:val="20"/>
        <w:szCs w:val="20"/>
      </w:rPr>
      <w:t>event</w:t>
    </w:r>
    <w:r>
      <w:rPr>
        <w:rFonts w:ascii="Arial" w:hAnsi="Arial" w:cs="Arial"/>
        <w:sz w:val="20"/>
        <w:szCs w:val="20"/>
      </w:rPr>
      <w:t>h Grade Social Studies:  Early World History</w:t>
    </w:r>
    <w:r>
      <w:rPr>
        <w:rFonts w:ascii="Arial" w:hAnsi="Arial" w:cs="Arial"/>
        <w:sz w:val="20"/>
        <w:szCs w:val="20"/>
      </w:rPr>
      <w:tab/>
    </w:r>
    <w:r>
      <w:rPr>
        <w:rFonts w:ascii="Arial" w:hAnsi="Arial" w:cs="Arial"/>
        <w:sz w:val="20"/>
        <w:szCs w:val="20"/>
      </w:rPr>
      <w:tab/>
    </w:r>
    <w:r>
      <w:rPr>
        <w:rFonts w:ascii="Arial" w:hAnsi="Arial" w:cs="Arial"/>
        <w:sz w:val="20"/>
        <w:szCs w:val="20"/>
      </w:rPr>
      <w:tab/>
      <w:t>SS070302</w:t>
    </w:r>
  </w:p>
  <w:p w:rsidR="00B3088F" w:rsidRPr="00254C38" w:rsidRDefault="00B3088F" w:rsidP="00B3088F">
    <w:pPr>
      <w:rPr>
        <w:rFonts w:ascii="Arial" w:hAnsi="Arial" w:cs="Arial"/>
        <w:sz w:val="20"/>
        <w:szCs w:val="20"/>
      </w:rPr>
    </w:pPr>
    <w:r w:rsidRPr="00254C38">
      <w:rPr>
        <w:rFonts w:ascii="Arial" w:hAnsi="Arial" w:cs="Arial"/>
        <w:sz w:val="20"/>
        <w:szCs w:val="20"/>
      </w:rPr>
      <w:t>Unit 3:  Early Civilizations and the Emergence of Pastoral Peoples</w:t>
    </w:r>
    <w:r>
      <w:rPr>
        <w:rFonts w:ascii="Arial" w:hAnsi="Arial" w:cs="Arial"/>
        <w:sz w:val="20"/>
        <w:szCs w:val="20"/>
      </w:rPr>
      <w:t xml:space="preserve"> </w:t>
    </w:r>
    <w:r w:rsidRPr="00254C38">
      <w:rPr>
        <w:rFonts w:ascii="Arial" w:hAnsi="Arial" w:cs="Arial"/>
        <w:sz w:val="20"/>
        <w:szCs w:val="20"/>
      </w:rPr>
      <w:t>(</w:t>
    </w:r>
    <w:r w:rsidRPr="00254C38">
      <w:rPr>
        <w:rFonts w:ascii="Arial" w:hAnsi="Arial" w:cs="Arial"/>
        <w:bCs/>
        <w:caps/>
        <w:sz w:val="20"/>
        <w:szCs w:val="20"/>
      </w:rPr>
      <w:t>4000 - 1000 B.C.E.)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Lesson 2</w:t>
    </w:r>
  </w:p>
  <w:p w:rsidR="000232B9" w:rsidRPr="00212A43" w:rsidRDefault="000232B9" w:rsidP="00212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numFmt w:val="bullet"/>
      <w:lvlText w:val="•"/>
      <w:lvlJc w:val="left"/>
      <w:pPr>
        <w:tabs>
          <w:tab w:val="num" w:pos="0"/>
        </w:tabs>
        <w:ind w:left="0" w:firstLine="360"/>
      </w:pPr>
      <w:rPr>
        <w:rFonts w:ascii="Lucida Grande" w:eastAsia="ヒラギノ角ゴ Pro W3" w:hAnsi="Symbol" w:hint="default"/>
        <w:color w:val="000000"/>
        <w:position w:val="0"/>
        <w:sz w:val="24"/>
      </w:rPr>
    </w:lvl>
    <w:lvl w:ilv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suff w:val="nothing"/>
      <w:lvlText w:val="•"/>
      <w:lvlJc w:val="left"/>
      <w:pPr>
        <w:ind w:left="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numStyleLink w:val="List31"/>
  </w:abstractNum>
  <w:abstractNum w:abstractNumId="5">
    <w:nsid w:val="00000006"/>
    <w:multiLevelType w:val="multilevel"/>
    <w:tmpl w:val="894EE878"/>
    <w:lvl w:ilvl="0">
      <w:start w:val="1"/>
      <w:numFmt w:val="bullet"/>
      <w:lvlText w:val="•"/>
      <w:lvlJc w:val="left"/>
      <w:pPr>
        <w:tabs>
          <w:tab w:val="num" w:pos="1440"/>
        </w:tabs>
        <w:ind w:left="1440" w:firstLine="720"/>
      </w:pPr>
      <w:rPr>
        <w:rFonts w:ascii="Gill Sans" w:eastAsia="ヒラギノ角ゴ Pro W3" w:hAnsi="Gill Sans" w:hint="default"/>
        <w:color w:val="000000"/>
        <w:position w:val="0"/>
        <w:sz w:val="24"/>
      </w:rPr>
    </w:lvl>
    <w:lvl w:ilvl="1">
      <w:start w:val="1"/>
      <w:numFmt w:val="bullet"/>
      <w:lvlText w:val="•"/>
      <w:lvlJc w:val="left"/>
      <w:pPr>
        <w:tabs>
          <w:tab w:val="num" w:pos="360"/>
        </w:tabs>
        <w:ind w:left="360" w:firstLine="1440"/>
      </w:pPr>
      <w:rPr>
        <w:rFonts w:ascii="Gill Sans" w:eastAsia="ヒラギノ角ゴ Pro W3" w:hAnsi="Gill Sans" w:hint="default"/>
        <w:color w:val="000000"/>
        <w:position w:val="0"/>
        <w:sz w:val="24"/>
      </w:rPr>
    </w:lvl>
    <w:lvl w:ilvl="2">
      <w:start w:val="1"/>
      <w:numFmt w:val="bullet"/>
      <w:lvlText w:val="•"/>
      <w:lvlJc w:val="left"/>
      <w:pPr>
        <w:tabs>
          <w:tab w:val="num" w:pos="360"/>
        </w:tabs>
        <w:ind w:left="360" w:firstLine="2160"/>
      </w:pPr>
      <w:rPr>
        <w:rFonts w:ascii="Gill Sans" w:eastAsia="ヒラギノ角ゴ Pro W3" w:hAnsi="Gill Sans" w:hint="default"/>
        <w:color w:val="000000"/>
        <w:position w:val="0"/>
        <w:sz w:val="24"/>
      </w:rPr>
    </w:lvl>
    <w:lvl w:ilvl="3">
      <w:start w:val="1"/>
      <w:numFmt w:val="bullet"/>
      <w:lvlText w:val="•"/>
      <w:lvlJc w:val="left"/>
      <w:pPr>
        <w:tabs>
          <w:tab w:val="num" w:pos="360"/>
        </w:tabs>
        <w:ind w:left="360" w:firstLine="2880"/>
      </w:pPr>
      <w:rPr>
        <w:rFonts w:ascii="Gill Sans" w:eastAsia="ヒラギノ角ゴ Pro W3" w:hAnsi="Gill Sans" w:hint="default"/>
        <w:color w:val="000000"/>
        <w:position w:val="0"/>
        <w:sz w:val="24"/>
      </w:rPr>
    </w:lvl>
    <w:lvl w:ilvl="4">
      <w:start w:val="1"/>
      <w:numFmt w:val="bullet"/>
      <w:lvlText w:val="•"/>
      <w:lvlJc w:val="left"/>
      <w:pPr>
        <w:tabs>
          <w:tab w:val="num" w:pos="360"/>
        </w:tabs>
        <w:ind w:left="360" w:firstLine="3600"/>
      </w:pPr>
      <w:rPr>
        <w:rFonts w:ascii="Gill Sans" w:eastAsia="ヒラギノ角ゴ Pro W3" w:hAnsi="Gill Sans" w:hint="default"/>
        <w:color w:val="000000"/>
        <w:position w:val="0"/>
        <w:sz w:val="24"/>
      </w:rPr>
    </w:lvl>
    <w:lvl w:ilvl="5">
      <w:start w:val="1"/>
      <w:numFmt w:val="bullet"/>
      <w:lvlText w:val="•"/>
      <w:lvlJc w:val="left"/>
      <w:pPr>
        <w:tabs>
          <w:tab w:val="num" w:pos="360"/>
        </w:tabs>
        <w:ind w:left="360" w:firstLine="4320"/>
      </w:pPr>
      <w:rPr>
        <w:rFonts w:ascii="Gill Sans" w:eastAsia="ヒラギノ角ゴ Pro W3" w:hAnsi="Gill Sans" w:hint="default"/>
        <w:color w:val="000000"/>
        <w:position w:val="0"/>
        <w:sz w:val="24"/>
      </w:rPr>
    </w:lvl>
    <w:lvl w:ilvl="6">
      <w:start w:val="1"/>
      <w:numFmt w:val="bullet"/>
      <w:lvlText w:val="•"/>
      <w:lvlJc w:val="left"/>
      <w:pPr>
        <w:tabs>
          <w:tab w:val="num" w:pos="360"/>
        </w:tabs>
        <w:ind w:left="360" w:firstLine="5040"/>
      </w:pPr>
      <w:rPr>
        <w:rFonts w:ascii="Gill Sans" w:eastAsia="ヒラギノ角ゴ Pro W3" w:hAnsi="Gill Sans" w:hint="default"/>
        <w:color w:val="000000"/>
        <w:position w:val="0"/>
        <w:sz w:val="24"/>
      </w:rPr>
    </w:lvl>
    <w:lvl w:ilvl="7">
      <w:start w:val="1"/>
      <w:numFmt w:val="bullet"/>
      <w:lvlText w:val="•"/>
      <w:lvlJc w:val="left"/>
      <w:pPr>
        <w:tabs>
          <w:tab w:val="num" w:pos="360"/>
        </w:tabs>
        <w:ind w:left="360" w:firstLine="5760"/>
      </w:pPr>
      <w:rPr>
        <w:rFonts w:ascii="Gill Sans" w:eastAsia="ヒラギノ角ゴ Pro W3" w:hAnsi="Gill Sans" w:hint="default"/>
        <w:color w:val="000000"/>
        <w:position w:val="0"/>
        <w:sz w:val="24"/>
      </w:rPr>
    </w:lvl>
    <w:lvl w:ilvl="8">
      <w:start w:val="1"/>
      <w:numFmt w:val="bullet"/>
      <w:lvlText w:val="•"/>
      <w:lvlJc w:val="left"/>
      <w:pPr>
        <w:tabs>
          <w:tab w:val="num" w:pos="360"/>
        </w:tabs>
        <w:ind w:left="360" w:firstLine="6480"/>
      </w:pPr>
      <w:rPr>
        <w:rFonts w:ascii="Gill Sans" w:eastAsia="ヒラギノ角ゴ Pro W3" w:hAnsi="Gill Sans" w:hint="default"/>
        <w:color w:val="000000"/>
        <w:position w:val="0"/>
        <w:sz w:val="24"/>
      </w:rPr>
    </w:lvl>
  </w:abstractNum>
  <w:abstractNum w:abstractNumId="6">
    <w:nsid w:val="00000007"/>
    <w:multiLevelType w:val="multilevel"/>
    <w:tmpl w:val="0BF882B0"/>
    <w:lvl w:ilvl="0">
      <w:start w:val="1"/>
      <w:numFmt w:val="bullet"/>
      <w:lvlText w:val=""/>
      <w:lvlJc w:val="left"/>
      <w:pPr>
        <w:tabs>
          <w:tab w:val="num" w:pos="1440"/>
        </w:tabs>
        <w:ind w:left="1440" w:firstLine="720"/>
      </w:pPr>
      <w:rPr>
        <w:rFonts w:ascii="Symbol" w:hAnsi="Symbol" w:hint="default"/>
        <w:color w:val="000000"/>
        <w:position w:val="0"/>
        <w:sz w:val="24"/>
      </w:rPr>
    </w:lvl>
    <w:lvl w:ilvl="1">
      <w:start w:val="1"/>
      <w:numFmt w:val="bullet"/>
      <w:lvlText w:val="•"/>
      <w:lvlJc w:val="left"/>
      <w:pPr>
        <w:tabs>
          <w:tab w:val="num" w:pos="360"/>
        </w:tabs>
        <w:ind w:left="360" w:firstLine="1080"/>
      </w:pPr>
      <w:rPr>
        <w:rFonts w:ascii="Gill Sans" w:eastAsia="ヒラギノ角ゴ Pro W3" w:hAnsi="Gill Sans" w:hint="default"/>
        <w:color w:val="000000"/>
        <w:position w:val="0"/>
        <w:sz w:val="24"/>
      </w:rPr>
    </w:lvl>
    <w:lvl w:ilvl="2">
      <w:start w:val="1"/>
      <w:numFmt w:val="bullet"/>
      <w:lvlText w:val="•"/>
      <w:lvlJc w:val="left"/>
      <w:pPr>
        <w:tabs>
          <w:tab w:val="num" w:pos="360"/>
        </w:tabs>
        <w:ind w:left="360" w:firstLine="1800"/>
      </w:pPr>
      <w:rPr>
        <w:rFonts w:ascii="Gill Sans" w:eastAsia="ヒラギノ角ゴ Pro W3" w:hAnsi="Gill Sans" w:hint="default"/>
        <w:color w:val="000000"/>
        <w:position w:val="0"/>
        <w:sz w:val="24"/>
      </w:rPr>
    </w:lvl>
    <w:lvl w:ilvl="3">
      <w:start w:val="1"/>
      <w:numFmt w:val="bullet"/>
      <w:lvlText w:val="•"/>
      <w:lvlJc w:val="left"/>
      <w:pPr>
        <w:tabs>
          <w:tab w:val="num" w:pos="360"/>
        </w:tabs>
        <w:ind w:left="360" w:firstLine="2520"/>
      </w:pPr>
      <w:rPr>
        <w:rFonts w:ascii="Gill Sans" w:eastAsia="ヒラギノ角ゴ Pro W3" w:hAnsi="Gill Sans" w:hint="default"/>
        <w:color w:val="000000"/>
        <w:position w:val="0"/>
        <w:sz w:val="24"/>
      </w:rPr>
    </w:lvl>
    <w:lvl w:ilvl="4">
      <w:start w:val="1"/>
      <w:numFmt w:val="bullet"/>
      <w:lvlText w:val="•"/>
      <w:lvlJc w:val="left"/>
      <w:pPr>
        <w:tabs>
          <w:tab w:val="num" w:pos="360"/>
        </w:tabs>
        <w:ind w:left="360" w:firstLine="3240"/>
      </w:pPr>
      <w:rPr>
        <w:rFonts w:ascii="Gill Sans" w:eastAsia="ヒラギノ角ゴ Pro W3" w:hAnsi="Gill Sans" w:hint="default"/>
        <w:color w:val="000000"/>
        <w:position w:val="0"/>
        <w:sz w:val="24"/>
      </w:rPr>
    </w:lvl>
    <w:lvl w:ilvl="5">
      <w:start w:val="1"/>
      <w:numFmt w:val="bullet"/>
      <w:lvlText w:val="•"/>
      <w:lvlJc w:val="left"/>
      <w:pPr>
        <w:tabs>
          <w:tab w:val="num" w:pos="360"/>
        </w:tabs>
        <w:ind w:left="360" w:firstLine="3960"/>
      </w:pPr>
      <w:rPr>
        <w:rFonts w:ascii="Gill Sans" w:eastAsia="ヒラギノ角ゴ Pro W3" w:hAnsi="Gill Sans" w:hint="default"/>
        <w:color w:val="000000"/>
        <w:position w:val="0"/>
        <w:sz w:val="24"/>
      </w:rPr>
    </w:lvl>
    <w:lvl w:ilvl="6">
      <w:start w:val="1"/>
      <w:numFmt w:val="bullet"/>
      <w:lvlText w:val="•"/>
      <w:lvlJc w:val="left"/>
      <w:pPr>
        <w:tabs>
          <w:tab w:val="num" w:pos="360"/>
        </w:tabs>
        <w:ind w:left="360" w:firstLine="4680"/>
      </w:pPr>
      <w:rPr>
        <w:rFonts w:ascii="Gill Sans" w:eastAsia="ヒラギノ角ゴ Pro W3" w:hAnsi="Gill Sans" w:hint="default"/>
        <w:color w:val="000000"/>
        <w:position w:val="0"/>
        <w:sz w:val="24"/>
      </w:rPr>
    </w:lvl>
    <w:lvl w:ilvl="7">
      <w:start w:val="1"/>
      <w:numFmt w:val="bullet"/>
      <w:lvlText w:val="•"/>
      <w:lvlJc w:val="left"/>
      <w:pPr>
        <w:tabs>
          <w:tab w:val="num" w:pos="360"/>
        </w:tabs>
        <w:ind w:left="360" w:firstLine="5400"/>
      </w:pPr>
      <w:rPr>
        <w:rFonts w:ascii="Gill Sans" w:eastAsia="ヒラギノ角ゴ Pro W3" w:hAnsi="Gill Sans" w:hint="default"/>
        <w:color w:val="000000"/>
        <w:position w:val="0"/>
        <w:sz w:val="24"/>
      </w:rPr>
    </w:lvl>
    <w:lvl w:ilvl="8">
      <w:start w:val="1"/>
      <w:numFmt w:val="bullet"/>
      <w:lvlText w:val="•"/>
      <w:lvlJc w:val="left"/>
      <w:pPr>
        <w:tabs>
          <w:tab w:val="num" w:pos="360"/>
        </w:tabs>
        <w:ind w:left="360" w:firstLine="6120"/>
      </w:pPr>
      <w:rPr>
        <w:rFonts w:ascii="Gill Sans" w:eastAsia="ヒラギノ角ゴ Pro W3" w:hAnsi="Gill San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080"/>
        </w:tabs>
        <w:ind w:left="1080" w:firstLine="720"/>
      </w:pPr>
      <w:rPr>
        <w:rFonts w:ascii="Gill Sans" w:eastAsia="ヒラギノ角ゴ Pro W3" w:hAnsi="Gill Sans" w:hint="default"/>
        <w:color w:val="000000"/>
        <w:position w:val="0"/>
        <w:sz w:val="24"/>
      </w:rPr>
    </w:lvl>
    <w:lvl w:ilvl="1">
      <w:start w:val="1"/>
      <w:numFmt w:val="bullet"/>
      <w:lvlText w:val="•"/>
      <w:lvlJc w:val="left"/>
      <w:pPr>
        <w:tabs>
          <w:tab w:val="num" w:pos="360"/>
        </w:tabs>
        <w:ind w:left="360" w:firstLine="1080"/>
      </w:pPr>
      <w:rPr>
        <w:rFonts w:ascii="Gill Sans" w:eastAsia="ヒラギノ角ゴ Pro W3" w:hAnsi="Gill Sans" w:hint="default"/>
        <w:color w:val="000000"/>
        <w:position w:val="0"/>
        <w:sz w:val="24"/>
      </w:rPr>
    </w:lvl>
    <w:lvl w:ilvl="2">
      <w:start w:val="1"/>
      <w:numFmt w:val="bullet"/>
      <w:lvlText w:val="•"/>
      <w:lvlJc w:val="left"/>
      <w:pPr>
        <w:tabs>
          <w:tab w:val="num" w:pos="360"/>
        </w:tabs>
        <w:ind w:left="360" w:firstLine="1800"/>
      </w:pPr>
      <w:rPr>
        <w:rFonts w:ascii="Gill Sans" w:eastAsia="ヒラギノ角ゴ Pro W3" w:hAnsi="Gill Sans" w:hint="default"/>
        <w:color w:val="000000"/>
        <w:position w:val="0"/>
        <w:sz w:val="24"/>
      </w:rPr>
    </w:lvl>
    <w:lvl w:ilvl="3">
      <w:start w:val="1"/>
      <w:numFmt w:val="bullet"/>
      <w:lvlText w:val="•"/>
      <w:lvlJc w:val="left"/>
      <w:pPr>
        <w:tabs>
          <w:tab w:val="num" w:pos="360"/>
        </w:tabs>
        <w:ind w:left="360" w:firstLine="2520"/>
      </w:pPr>
      <w:rPr>
        <w:rFonts w:ascii="Gill Sans" w:eastAsia="ヒラギノ角ゴ Pro W3" w:hAnsi="Gill Sans" w:hint="default"/>
        <w:color w:val="000000"/>
        <w:position w:val="0"/>
        <w:sz w:val="24"/>
      </w:rPr>
    </w:lvl>
    <w:lvl w:ilvl="4">
      <w:start w:val="1"/>
      <w:numFmt w:val="bullet"/>
      <w:lvlText w:val="•"/>
      <w:lvlJc w:val="left"/>
      <w:pPr>
        <w:tabs>
          <w:tab w:val="num" w:pos="360"/>
        </w:tabs>
        <w:ind w:left="360" w:firstLine="3240"/>
      </w:pPr>
      <w:rPr>
        <w:rFonts w:ascii="Gill Sans" w:eastAsia="ヒラギノ角ゴ Pro W3" w:hAnsi="Gill Sans" w:hint="default"/>
        <w:color w:val="000000"/>
        <w:position w:val="0"/>
        <w:sz w:val="24"/>
      </w:rPr>
    </w:lvl>
    <w:lvl w:ilvl="5">
      <w:start w:val="1"/>
      <w:numFmt w:val="bullet"/>
      <w:lvlText w:val="•"/>
      <w:lvlJc w:val="left"/>
      <w:pPr>
        <w:tabs>
          <w:tab w:val="num" w:pos="360"/>
        </w:tabs>
        <w:ind w:left="360" w:firstLine="3960"/>
      </w:pPr>
      <w:rPr>
        <w:rFonts w:ascii="Gill Sans" w:eastAsia="ヒラギノ角ゴ Pro W3" w:hAnsi="Gill Sans" w:hint="default"/>
        <w:color w:val="000000"/>
        <w:position w:val="0"/>
        <w:sz w:val="24"/>
      </w:rPr>
    </w:lvl>
    <w:lvl w:ilvl="6">
      <w:start w:val="1"/>
      <w:numFmt w:val="bullet"/>
      <w:lvlText w:val="•"/>
      <w:lvlJc w:val="left"/>
      <w:pPr>
        <w:tabs>
          <w:tab w:val="num" w:pos="360"/>
        </w:tabs>
        <w:ind w:left="360" w:firstLine="4680"/>
      </w:pPr>
      <w:rPr>
        <w:rFonts w:ascii="Gill Sans" w:eastAsia="ヒラギノ角ゴ Pro W3" w:hAnsi="Gill Sans" w:hint="default"/>
        <w:color w:val="000000"/>
        <w:position w:val="0"/>
        <w:sz w:val="24"/>
      </w:rPr>
    </w:lvl>
    <w:lvl w:ilvl="7">
      <w:start w:val="1"/>
      <w:numFmt w:val="bullet"/>
      <w:lvlText w:val="•"/>
      <w:lvlJc w:val="left"/>
      <w:pPr>
        <w:tabs>
          <w:tab w:val="num" w:pos="360"/>
        </w:tabs>
        <w:ind w:left="360" w:firstLine="5400"/>
      </w:pPr>
      <w:rPr>
        <w:rFonts w:ascii="Gill Sans" w:eastAsia="ヒラギノ角ゴ Pro W3" w:hAnsi="Gill Sans" w:hint="default"/>
        <w:color w:val="000000"/>
        <w:position w:val="0"/>
        <w:sz w:val="24"/>
      </w:rPr>
    </w:lvl>
    <w:lvl w:ilvl="8">
      <w:start w:val="1"/>
      <w:numFmt w:val="bullet"/>
      <w:lvlText w:val="•"/>
      <w:lvlJc w:val="left"/>
      <w:pPr>
        <w:tabs>
          <w:tab w:val="num" w:pos="360"/>
        </w:tabs>
        <w:ind w:left="360" w:firstLine="6120"/>
      </w:pPr>
      <w:rPr>
        <w:rFonts w:ascii="Gill Sans" w:eastAsia="ヒラギノ角ゴ Pro W3" w:hAnsi="Gill Sans" w:hint="default"/>
        <w:color w:val="000000"/>
        <w:position w:val="0"/>
        <w:sz w:val="24"/>
      </w:rPr>
    </w:lvl>
  </w:abstractNum>
  <w:abstractNum w:abstractNumId="8">
    <w:nsid w:val="00000009"/>
    <w:multiLevelType w:val="multilevel"/>
    <w:tmpl w:val="894EE87B"/>
    <w:lvl w:ilvl="0">
      <w:start w:val="1"/>
      <w:numFmt w:val="bullet"/>
      <w:suff w:val="nothing"/>
      <w:lvlText w:val="•"/>
      <w:lvlJc w:val="left"/>
      <w:pPr>
        <w:ind w:left="0" w:firstLine="720"/>
      </w:pPr>
      <w:rPr>
        <w:rFonts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hint="default"/>
        <w:color w:val="000000"/>
        <w:position w:val="0"/>
        <w:sz w:val="24"/>
      </w:rPr>
    </w:lvl>
    <w:lvl w:ilvl="4">
      <w:start w:val="1"/>
      <w:numFmt w:val="bullet"/>
      <w:lvlText w:val="•"/>
      <w:lvlJc w:val="left"/>
      <w:pPr>
        <w:tabs>
          <w:tab w:val="num" w:pos="360"/>
        </w:tabs>
        <w:ind w:left="360" w:firstLine="3600"/>
      </w:pPr>
      <w:rPr>
        <w:rFonts w:hint="default"/>
        <w:color w:val="000000"/>
        <w:position w:val="0"/>
        <w:sz w:val="24"/>
      </w:rPr>
    </w:lvl>
    <w:lvl w:ilvl="5">
      <w:start w:val="1"/>
      <w:numFmt w:val="bullet"/>
      <w:lvlText w:val="•"/>
      <w:lvlJc w:val="left"/>
      <w:pPr>
        <w:tabs>
          <w:tab w:val="num" w:pos="360"/>
        </w:tabs>
        <w:ind w:left="360" w:firstLine="4320"/>
      </w:pPr>
      <w:rPr>
        <w:rFonts w:hint="default"/>
        <w:color w:val="000000"/>
        <w:position w:val="0"/>
        <w:sz w:val="24"/>
      </w:rPr>
    </w:lvl>
    <w:lvl w:ilvl="6">
      <w:start w:val="1"/>
      <w:numFmt w:val="bullet"/>
      <w:lvlText w:val="•"/>
      <w:lvlJc w:val="left"/>
      <w:pPr>
        <w:tabs>
          <w:tab w:val="num" w:pos="360"/>
        </w:tabs>
        <w:ind w:left="360" w:firstLine="5040"/>
      </w:pPr>
      <w:rPr>
        <w:rFonts w:hint="default"/>
        <w:color w:val="000000"/>
        <w:position w:val="0"/>
        <w:sz w:val="24"/>
      </w:rPr>
    </w:lvl>
    <w:lvl w:ilvl="7">
      <w:start w:val="1"/>
      <w:numFmt w:val="bullet"/>
      <w:lvlText w:val="•"/>
      <w:lvlJc w:val="left"/>
      <w:pPr>
        <w:tabs>
          <w:tab w:val="num" w:pos="360"/>
        </w:tabs>
        <w:ind w:left="360" w:firstLine="5760"/>
      </w:pPr>
      <w:rPr>
        <w:rFonts w:hint="default"/>
        <w:color w:val="000000"/>
        <w:position w:val="0"/>
        <w:sz w:val="24"/>
      </w:rPr>
    </w:lvl>
    <w:lvl w:ilvl="8">
      <w:start w:val="1"/>
      <w:numFmt w:val="bullet"/>
      <w:lvlText w:val="•"/>
      <w:lvlJc w:val="left"/>
      <w:pPr>
        <w:tabs>
          <w:tab w:val="num" w:pos="360"/>
        </w:tabs>
        <w:ind w:left="360" w:firstLine="648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hint="default"/>
        <w:color w:val="000000"/>
        <w:position w:val="0"/>
        <w:sz w:val="24"/>
      </w:rPr>
    </w:lvl>
    <w:lvl w:ilvl="4">
      <w:start w:val="1"/>
      <w:numFmt w:val="bullet"/>
      <w:lvlText w:val="•"/>
      <w:lvlJc w:val="left"/>
      <w:pPr>
        <w:tabs>
          <w:tab w:val="num" w:pos="360"/>
        </w:tabs>
        <w:ind w:left="360" w:firstLine="3600"/>
      </w:pPr>
      <w:rPr>
        <w:rFonts w:hint="default"/>
        <w:color w:val="000000"/>
        <w:position w:val="0"/>
        <w:sz w:val="24"/>
      </w:rPr>
    </w:lvl>
    <w:lvl w:ilvl="5">
      <w:start w:val="1"/>
      <w:numFmt w:val="bullet"/>
      <w:lvlText w:val="•"/>
      <w:lvlJc w:val="left"/>
      <w:pPr>
        <w:tabs>
          <w:tab w:val="num" w:pos="360"/>
        </w:tabs>
        <w:ind w:left="360" w:firstLine="4320"/>
      </w:pPr>
      <w:rPr>
        <w:rFonts w:hint="default"/>
        <w:color w:val="000000"/>
        <w:position w:val="0"/>
        <w:sz w:val="24"/>
      </w:rPr>
    </w:lvl>
    <w:lvl w:ilvl="6">
      <w:start w:val="1"/>
      <w:numFmt w:val="bullet"/>
      <w:lvlText w:val="•"/>
      <w:lvlJc w:val="left"/>
      <w:pPr>
        <w:tabs>
          <w:tab w:val="num" w:pos="360"/>
        </w:tabs>
        <w:ind w:left="360" w:firstLine="5040"/>
      </w:pPr>
      <w:rPr>
        <w:rFonts w:hint="default"/>
        <w:color w:val="000000"/>
        <w:position w:val="0"/>
        <w:sz w:val="24"/>
      </w:rPr>
    </w:lvl>
    <w:lvl w:ilvl="7">
      <w:start w:val="1"/>
      <w:numFmt w:val="bullet"/>
      <w:lvlText w:val="•"/>
      <w:lvlJc w:val="left"/>
      <w:pPr>
        <w:tabs>
          <w:tab w:val="num" w:pos="360"/>
        </w:tabs>
        <w:ind w:left="360" w:firstLine="5760"/>
      </w:pPr>
      <w:rPr>
        <w:rFonts w:hint="default"/>
        <w:color w:val="000000"/>
        <w:position w:val="0"/>
        <w:sz w:val="24"/>
      </w:rPr>
    </w:lvl>
    <w:lvl w:ilvl="8">
      <w:start w:val="1"/>
      <w:numFmt w:val="bullet"/>
      <w:lvlText w:val="•"/>
      <w:lvlJc w:val="left"/>
      <w:pPr>
        <w:tabs>
          <w:tab w:val="num" w:pos="360"/>
        </w:tabs>
        <w:ind w:left="360" w:firstLine="648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1">
    <w:nsid w:val="0000000C"/>
    <w:multiLevelType w:val="multilevel"/>
    <w:tmpl w:val="894EE87E"/>
    <w:numStyleLink w:val="List9"/>
  </w:abstractNum>
  <w:abstractNum w:abstractNumId="12">
    <w:nsid w:val="0000000D"/>
    <w:multiLevelType w:val="multilevel"/>
    <w:tmpl w:val="894EE87F"/>
    <w:lvl w:ilvl="0">
      <w:start w:val="1"/>
      <w:numFmt w:val="bullet"/>
      <w:suff w:val="nothing"/>
      <w:lvlText w:val="•"/>
      <w:lvlJc w:val="left"/>
      <w:pPr>
        <w:ind w:left="0" w:firstLine="720"/>
      </w:pPr>
      <w:rPr>
        <w:rFonts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hint="default"/>
        <w:color w:val="000000"/>
        <w:position w:val="0"/>
        <w:sz w:val="24"/>
      </w:rPr>
    </w:lvl>
    <w:lvl w:ilvl="4">
      <w:start w:val="1"/>
      <w:numFmt w:val="bullet"/>
      <w:lvlText w:val="•"/>
      <w:lvlJc w:val="left"/>
      <w:pPr>
        <w:tabs>
          <w:tab w:val="num" w:pos="360"/>
        </w:tabs>
        <w:ind w:left="360" w:firstLine="3600"/>
      </w:pPr>
      <w:rPr>
        <w:rFonts w:hint="default"/>
        <w:color w:val="000000"/>
        <w:position w:val="0"/>
        <w:sz w:val="24"/>
      </w:rPr>
    </w:lvl>
    <w:lvl w:ilvl="5">
      <w:start w:val="1"/>
      <w:numFmt w:val="bullet"/>
      <w:lvlText w:val="•"/>
      <w:lvlJc w:val="left"/>
      <w:pPr>
        <w:tabs>
          <w:tab w:val="num" w:pos="360"/>
        </w:tabs>
        <w:ind w:left="360" w:firstLine="4320"/>
      </w:pPr>
      <w:rPr>
        <w:rFonts w:hint="default"/>
        <w:color w:val="000000"/>
        <w:position w:val="0"/>
        <w:sz w:val="24"/>
      </w:rPr>
    </w:lvl>
    <w:lvl w:ilvl="6">
      <w:start w:val="1"/>
      <w:numFmt w:val="bullet"/>
      <w:lvlText w:val="•"/>
      <w:lvlJc w:val="left"/>
      <w:pPr>
        <w:tabs>
          <w:tab w:val="num" w:pos="360"/>
        </w:tabs>
        <w:ind w:left="360" w:firstLine="5040"/>
      </w:pPr>
      <w:rPr>
        <w:rFonts w:hint="default"/>
        <w:color w:val="000000"/>
        <w:position w:val="0"/>
        <w:sz w:val="24"/>
      </w:rPr>
    </w:lvl>
    <w:lvl w:ilvl="7">
      <w:start w:val="1"/>
      <w:numFmt w:val="bullet"/>
      <w:lvlText w:val="•"/>
      <w:lvlJc w:val="left"/>
      <w:pPr>
        <w:tabs>
          <w:tab w:val="num" w:pos="360"/>
        </w:tabs>
        <w:ind w:left="360" w:firstLine="5760"/>
      </w:pPr>
      <w:rPr>
        <w:rFonts w:hint="default"/>
        <w:color w:val="000000"/>
        <w:position w:val="0"/>
        <w:sz w:val="24"/>
      </w:rPr>
    </w:lvl>
    <w:lvl w:ilvl="8">
      <w:start w:val="1"/>
      <w:numFmt w:val="bullet"/>
      <w:lvlText w:val="•"/>
      <w:lvlJc w:val="left"/>
      <w:pPr>
        <w:tabs>
          <w:tab w:val="num" w:pos="360"/>
        </w:tabs>
        <w:ind w:left="360" w:firstLine="6480"/>
      </w:pPr>
      <w:rPr>
        <w:rFont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80"/>
      </w:pPr>
      <w:rPr>
        <w:rFonts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4">
    <w:nsid w:val="0000000F"/>
    <w:multiLevelType w:val="multilevel"/>
    <w:tmpl w:val="894EE881"/>
    <w:lvl w:ilvl="0">
      <w:start w:val="9"/>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nsid w:val="0AC972E9"/>
    <w:multiLevelType w:val="multilevel"/>
    <w:tmpl w:val="2C0417D8"/>
    <w:lvl w:ilvl="0">
      <w:start w:val="1"/>
      <w:numFmt w:val="bullet"/>
      <w:lvlText w:val=""/>
      <w:lvlJc w:val="left"/>
      <w:pPr>
        <w:ind w:left="0" w:firstLine="720"/>
      </w:pPr>
      <w:rPr>
        <w:rFonts w:ascii="Symbol" w:hAnsi="Symbol"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hint="default"/>
        <w:color w:val="000000"/>
        <w:position w:val="0"/>
        <w:sz w:val="24"/>
      </w:rPr>
    </w:lvl>
    <w:lvl w:ilvl="4">
      <w:start w:val="1"/>
      <w:numFmt w:val="bullet"/>
      <w:lvlText w:val="•"/>
      <w:lvlJc w:val="left"/>
      <w:pPr>
        <w:tabs>
          <w:tab w:val="num" w:pos="360"/>
        </w:tabs>
        <w:ind w:left="360" w:firstLine="3600"/>
      </w:pPr>
      <w:rPr>
        <w:rFonts w:hint="default"/>
        <w:color w:val="000000"/>
        <w:position w:val="0"/>
        <w:sz w:val="24"/>
      </w:rPr>
    </w:lvl>
    <w:lvl w:ilvl="5">
      <w:start w:val="1"/>
      <w:numFmt w:val="bullet"/>
      <w:lvlText w:val="•"/>
      <w:lvlJc w:val="left"/>
      <w:pPr>
        <w:tabs>
          <w:tab w:val="num" w:pos="360"/>
        </w:tabs>
        <w:ind w:left="360" w:firstLine="4320"/>
      </w:pPr>
      <w:rPr>
        <w:rFonts w:hint="default"/>
        <w:color w:val="000000"/>
        <w:position w:val="0"/>
        <w:sz w:val="24"/>
      </w:rPr>
    </w:lvl>
    <w:lvl w:ilvl="6">
      <w:start w:val="1"/>
      <w:numFmt w:val="bullet"/>
      <w:lvlText w:val="•"/>
      <w:lvlJc w:val="left"/>
      <w:pPr>
        <w:tabs>
          <w:tab w:val="num" w:pos="360"/>
        </w:tabs>
        <w:ind w:left="360" w:firstLine="5040"/>
      </w:pPr>
      <w:rPr>
        <w:rFonts w:hint="default"/>
        <w:color w:val="000000"/>
        <w:position w:val="0"/>
        <w:sz w:val="24"/>
      </w:rPr>
    </w:lvl>
    <w:lvl w:ilvl="7">
      <w:start w:val="1"/>
      <w:numFmt w:val="bullet"/>
      <w:lvlText w:val="•"/>
      <w:lvlJc w:val="left"/>
      <w:pPr>
        <w:tabs>
          <w:tab w:val="num" w:pos="360"/>
        </w:tabs>
        <w:ind w:left="360" w:firstLine="5760"/>
      </w:pPr>
      <w:rPr>
        <w:rFonts w:hint="default"/>
        <w:color w:val="000000"/>
        <w:position w:val="0"/>
        <w:sz w:val="24"/>
      </w:rPr>
    </w:lvl>
    <w:lvl w:ilvl="8">
      <w:start w:val="1"/>
      <w:numFmt w:val="bullet"/>
      <w:lvlText w:val="•"/>
      <w:lvlJc w:val="left"/>
      <w:pPr>
        <w:tabs>
          <w:tab w:val="num" w:pos="360"/>
        </w:tabs>
        <w:ind w:left="360" w:firstLine="6480"/>
      </w:pPr>
      <w:rPr>
        <w:rFonts w:hint="default"/>
        <w:color w:val="000000"/>
        <w:position w:val="0"/>
        <w:sz w:val="24"/>
      </w:rPr>
    </w:lvl>
  </w:abstractNum>
  <w:abstractNum w:abstractNumId="19">
    <w:nsid w:val="0DAF2173"/>
    <w:multiLevelType w:val="hybridMultilevel"/>
    <w:tmpl w:val="33BE5458"/>
    <w:lvl w:ilvl="0" w:tplc="780288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810FF"/>
    <w:multiLevelType w:val="hybridMultilevel"/>
    <w:tmpl w:val="8180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00271A"/>
    <w:multiLevelType w:val="multilevel"/>
    <w:tmpl w:val="C4BCD83C"/>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22">
    <w:nsid w:val="4E460F73"/>
    <w:multiLevelType w:val="multilevel"/>
    <w:tmpl w:val="C4BCD83C"/>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23">
    <w:nsid w:val="50744904"/>
    <w:multiLevelType w:val="multilevel"/>
    <w:tmpl w:val="E22A2126"/>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4">
    <w:nsid w:val="59764C57"/>
    <w:multiLevelType w:val="multilevel"/>
    <w:tmpl w:val="C6E4C5C2"/>
    <w:lvl w:ilvl="0">
      <w:start w:val="1"/>
      <w:numFmt w:val="bullet"/>
      <w:lvlText w:val=""/>
      <w:lvlJc w:val="left"/>
      <w:pPr>
        <w:tabs>
          <w:tab w:val="num" w:pos="360"/>
        </w:tabs>
        <w:ind w:left="360" w:firstLine="720"/>
      </w:pPr>
      <w:rPr>
        <w:rFonts w:ascii="Symbol" w:hAnsi="Symbol" w:hint="default"/>
        <w:color w:val="000000"/>
        <w:position w:val="0"/>
        <w:sz w:val="24"/>
      </w:rPr>
    </w:lvl>
    <w:lvl w:ilvl="1">
      <w:start w:val="1"/>
      <w:numFmt w:val="bullet"/>
      <w:lvlText w:val="•"/>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880"/>
      </w:pPr>
      <w:rPr>
        <w:rFonts w:hint="default"/>
        <w:color w:val="000000"/>
        <w:position w:val="0"/>
        <w:sz w:val="24"/>
      </w:rPr>
    </w:lvl>
    <w:lvl w:ilvl="4">
      <w:start w:val="1"/>
      <w:numFmt w:val="bullet"/>
      <w:lvlText w:val="•"/>
      <w:lvlJc w:val="left"/>
      <w:pPr>
        <w:tabs>
          <w:tab w:val="num" w:pos="360"/>
        </w:tabs>
        <w:ind w:left="360" w:firstLine="3600"/>
      </w:pPr>
      <w:rPr>
        <w:rFonts w:hint="default"/>
        <w:color w:val="000000"/>
        <w:position w:val="0"/>
        <w:sz w:val="24"/>
      </w:rPr>
    </w:lvl>
    <w:lvl w:ilvl="5">
      <w:start w:val="1"/>
      <w:numFmt w:val="bullet"/>
      <w:lvlText w:val="•"/>
      <w:lvlJc w:val="left"/>
      <w:pPr>
        <w:tabs>
          <w:tab w:val="num" w:pos="360"/>
        </w:tabs>
        <w:ind w:left="360" w:firstLine="4320"/>
      </w:pPr>
      <w:rPr>
        <w:rFonts w:hint="default"/>
        <w:color w:val="000000"/>
        <w:position w:val="0"/>
        <w:sz w:val="24"/>
      </w:rPr>
    </w:lvl>
    <w:lvl w:ilvl="6">
      <w:start w:val="1"/>
      <w:numFmt w:val="bullet"/>
      <w:lvlText w:val="•"/>
      <w:lvlJc w:val="left"/>
      <w:pPr>
        <w:tabs>
          <w:tab w:val="num" w:pos="360"/>
        </w:tabs>
        <w:ind w:left="360" w:firstLine="5040"/>
      </w:pPr>
      <w:rPr>
        <w:rFonts w:hint="default"/>
        <w:color w:val="000000"/>
        <w:position w:val="0"/>
        <w:sz w:val="24"/>
      </w:rPr>
    </w:lvl>
    <w:lvl w:ilvl="7">
      <w:start w:val="1"/>
      <w:numFmt w:val="bullet"/>
      <w:lvlText w:val="•"/>
      <w:lvlJc w:val="left"/>
      <w:pPr>
        <w:tabs>
          <w:tab w:val="num" w:pos="360"/>
        </w:tabs>
        <w:ind w:left="360" w:firstLine="5760"/>
      </w:pPr>
      <w:rPr>
        <w:rFonts w:hint="default"/>
        <w:color w:val="000000"/>
        <w:position w:val="0"/>
        <w:sz w:val="24"/>
      </w:rPr>
    </w:lvl>
    <w:lvl w:ilvl="8">
      <w:start w:val="1"/>
      <w:numFmt w:val="bullet"/>
      <w:lvlText w:val="•"/>
      <w:lvlJc w:val="left"/>
      <w:pPr>
        <w:tabs>
          <w:tab w:val="num" w:pos="360"/>
        </w:tabs>
        <w:ind w:left="360" w:firstLine="6480"/>
      </w:pPr>
      <w:rPr>
        <w:rFonts w:hint="default"/>
        <w:color w:val="000000"/>
        <w:position w:val="0"/>
        <w:sz w:val="24"/>
      </w:rPr>
    </w:lvl>
  </w:abstractNum>
  <w:abstractNum w:abstractNumId="25">
    <w:nsid w:val="65AC3223"/>
    <w:multiLevelType w:val="multilevel"/>
    <w:tmpl w:val="71901E6A"/>
    <w:lvl w:ilvl="0">
      <w:start w:val="1"/>
      <w:numFmt w:val="bullet"/>
      <w:lvlText w:val=""/>
      <w:lvlJc w:val="left"/>
      <w:pPr>
        <w:tabs>
          <w:tab w:val="num" w:pos="0"/>
        </w:tabs>
        <w:ind w:left="0" w:firstLine="360"/>
      </w:pPr>
      <w:rPr>
        <w:rFonts w:ascii="Symbol" w:hAnsi="Symbol" w:hint="default"/>
        <w:color w:val="000000"/>
        <w:position w:val="0"/>
        <w:sz w:val="24"/>
      </w:rPr>
    </w:lvl>
    <w:lvl w:ilv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6">
    <w:nsid w:val="66620B69"/>
    <w:multiLevelType w:val="hybridMultilevel"/>
    <w:tmpl w:val="B9103A64"/>
    <w:lvl w:ilvl="0" w:tplc="E7AA0B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05BC7"/>
    <w:multiLevelType w:val="multilevel"/>
    <w:tmpl w:val="4A3C589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8">
    <w:nsid w:val="78342216"/>
    <w:multiLevelType w:val="hybridMultilevel"/>
    <w:tmpl w:val="DB4E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5"/>
  </w:num>
  <w:num w:numId="21">
    <w:abstractNumId w:val="20"/>
  </w:num>
  <w:num w:numId="22">
    <w:abstractNumId w:val="28"/>
  </w:num>
  <w:num w:numId="23">
    <w:abstractNumId w:val="19"/>
  </w:num>
  <w:num w:numId="24">
    <w:abstractNumId w:val="26"/>
  </w:num>
  <w:num w:numId="25">
    <w:abstractNumId w:val="18"/>
  </w:num>
  <w:num w:numId="26">
    <w:abstractNumId w:val="24"/>
  </w:num>
  <w:num w:numId="27">
    <w:abstractNumId w:val="22"/>
  </w:num>
  <w:num w:numId="28">
    <w:abstractNumId w:val="2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12A43"/>
    <w:rsid w:val="000232B9"/>
    <w:rsid w:val="000809CE"/>
    <w:rsid w:val="000E45AF"/>
    <w:rsid w:val="000E4AEF"/>
    <w:rsid w:val="000F40CA"/>
    <w:rsid w:val="00100024"/>
    <w:rsid w:val="00125D64"/>
    <w:rsid w:val="00151B47"/>
    <w:rsid w:val="00152F09"/>
    <w:rsid w:val="00167146"/>
    <w:rsid w:val="001838FE"/>
    <w:rsid w:val="00207651"/>
    <w:rsid w:val="00212A43"/>
    <w:rsid w:val="002D4532"/>
    <w:rsid w:val="002E3AD4"/>
    <w:rsid w:val="00391A1C"/>
    <w:rsid w:val="003939F6"/>
    <w:rsid w:val="003C5883"/>
    <w:rsid w:val="003E3E69"/>
    <w:rsid w:val="003F16DD"/>
    <w:rsid w:val="0042572F"/>
    <w:rsid w:val="00427015"/>
    <w:rsid w:val="004504E8"/>
    <w:rsid w:val="0045533F"/>
    <w:rsid w:val="004C35C6"/>
    <w:rsid w:val="004F746F"/>
    <w:rsid w:val="005E6B3E"/>
    <w:rsid w:val="00610393"/>
    <w:rsid w:val="00622299"/>
    <w:rsid w:val="006E3B05"/>
    <w:rsid w:val="006F67C1"/>
    <w:rsid w:val="007415DF"/>
    <w:rsid w:val="007848E1"/>
    <w:rsid w:val="007B1E21"/>
    <w:rsid w:val="007B6C73"/>
    <w:rsid w:val="007C403C"/>
    <w:rsid w:val="00830E90"/>
    <w:rsid w:val="008548EC"/>
    <w:rsid w:val="00875E0E"/>
    <w:rsid w:val="008B6320"/>
    <w:rsid w:val="008E2BE1"/>
    <w:rsid w:val="00932D9C"/>
    <w:rsid w:val="00996EB6"/>
    <w:rsid w:val="00A27C2F"/>
    <w:rsid w:val="00A325DE"/>
    <w:rsid w:val="00AA639E"/>
    <w:rsid w:val="00B11C6C"/>
    <w:rsid w:val="00B3088F"/>
    <w:rsid w:val="00B47317"/>
    <w:rsid w:val="00B47C67"/>
    <w:rsid w:val="00C145E4"/>
    <w:rsid w:val="00C444F8"/>
    <w:rsid w:val="00C83E27"/>
    <w:rsid w:val="00C95B9E"/>
    <w:rsid w:val="00C96517"/>
    <w:rsid w:val="00CA41E0"/>
    <w:rsid w:val="00CA4F0F"/>
    <w:rsid w:val="00CB5287"/>
    <w:rsid w:val="00CF513D"/>
    <w:rsid w:val="00D0512F"/>
    <w:rsid w:val="00D10F9A"/>
    <w:rsid w:val="00D36D03"/>
    <w:rsid w:val="00D43697"/>
    <w:rsid w:val="00D8362F"/>
    <w:rsid w:val="00DD39D0"/>
    <w:rsid w:val="00E3550D"/>
    <w:rsid w:val="00F1222E"/>
    <w:rsid w:val="00F57337"/>
    <w:rsid w:val="00F75E1B"/>
    <w:rsid w:val="00F864E8"/>
    <w:rsid w:val="00FA6F0F"/>
    <w:rsid w:val="00FD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
    <w:name w:val="footer"/>
    <w:pPr>
      <w:tabs>
        <w:tab w:val="center" w:pos="4320"/>
        <w:tab w:val="right" w:pos="8640"/>
      </w:tabs>
    </w:pPr>
    <w:rPr>
      <w:rFonts w:eastAsia="ヒラギノ角ゴ Pro W3"/>
      <w:color w:val="000000"/>
      <w:sz w:val="24"/>
    </w:rPr>
  </w:style>
  <w:style w:type="paragraph" w:customStyle="1" w:styleId="Header2">
    <w:name w:val="Header2"/>
    <w:next w:val="Normal"/>
    <w:rPr>
      <w:rFonts w:ascii="Times" w:eastAsia="ヒラギノ角ゴ Pro W3" w:hAnsi="Times"/>
      <w:b/>
      <w:color w:val="000000"/>
      <w:sz w:val="24"/>
    </w:rPr>
  </w:style>
  <w:style w:type="paragraph" w:customStyle="1" w:styleId="Header5">
    <w:name w:val="Header5"/>
    <w:next w:val="Normal"/>
    <w:rPr>
      <w:rFonts w:ascii="Times" w:eastAsia="ヒラギノ角ゴ Pro W3" w:hAnsi="Times"/>
      <w:b/>
      <w:color w:val="000000"/>
      <w:sz w:val="24"/>
    </w:rPr>
  </w:style>
  <w:style w:type="paragraph" w:customStyle="1" w:styleId="Header6">
    <w:name w:val="Header6"/>
    <w:next w:val="Normal"/>
    <w:rPr>
      <w:rFonts w:ascii="Times" w:eastAsia="ヒラギノ角ゴ Pro W3" w:hAnsi="Times"/>
      <w:b/>
      <w:color w:val="000000"/>
      <w:sz w:val="24"/>
    </w:rPr>
  </w:style>
  <w:style w:type="paragraph" w:customStyle="1" w:styleId="Header3">
    <w:name w:val="Header3"/>
    <w:next w:val="Normal"/>
    <w:rPr>
      <w:rFonts w:ascii="Times" w:eastAsia="ヒラギノ角ゴ Pro W3" w:hAnsi="Times"/>
      <w:b/>
      <w:color w:val="000000"/>
      <w:sz w:val="24"/>
    </w:rPr>
  </w:style>
  <w:style w:type="paragraph" w:customStyle="1" w:styleId="Header8">
    <w:name w:val="Header8"/>
    <w:next w:val="Normal"/>
    <w:rPr>
      <w:rFonts w:ascii="Times" w:eastAsia="ヒラギノ角ゴ Pro W3" w:hAnsi="Times"/>
      <w:b/>
      <w:color w:val="000000"/>
      <w:sz w:val="24"/>
    </w:rPr>
  </w:style>
  <w:style w:type="paragraph" w:customStyle="1" w:styleId="heading1">
    <w:name w:val="heading 1"/>
    <w:next w:val="Normal"/>
    <w:pPr>
      <w:keepNext/>
      <w:outlineLvl w:val="0"/>
    </w:pPr>
    <w:rPr>
      <w:rFonts w:ascii="Arial Bold" w:eastAsia="ヒラギノ角ゴ Pro W3" w:hAnsi="Arial Bold"/>
      <w:color w:val="000000"/>
      <w:sz w:val="24"/>
    </w:rPr>
  </w:style>
  <w:style w:type="paragraph" w:customStyle="1" w:styleId="Default">
    <w:name w:val="Default"/>
    <w:pPr>
      <w:widowControl w:val="0"/>
    </w:pPr>
    <w:rPr>
      <w:rFonts w:ascii="Gill Sans" w:eastAsia="ヒラギノ角ゴ Pro W3" w:hAnsi="Gill Sans"/>
      <w:color w:val="000000"/>
      <w:sz w:val="24"/>
    </w:rPr>
  </w:style>
  <w:style w:type="paragraph" w:customStyle="1" w:styleId="Header9">
    <w:name w:val="Header9"/>
    <w:next w:val="Normal"/>
    <w:rPr>
      <w:rFonts w:ascii="Times" w:eastAsia="ヒラギノ角ゴ Pro W3" w:hAnsi="Times"/>
      <w:b/>
      <w:color w:val="000000"/>
      <w:sz w:val="24"/>
    </w:rPr>
  </w:style>
  <w:style w:type="paragraph" w:customStyle="1" w:styleId="Header10">
    <w:name w:val="Header10"/>
    <w:next w:val="Normal"/>
    <w:rPr>
      <w:rFonts w:ascii="Times" w:eastAsia="ヒラギノ角ゴ Pro W3" w:hAnsi="Times"/>
      <w:b/>
      <w:color w:val="000000"/>
      <w:sz w:val="24"/>
    </w:rPr>
  </w:style>
  <w:style w:type="paragraph" w:customStyle="1" w:styleId="NormalWeb1">
    <w:name w:val="Normal (Web)1"/>
    <w:pPr>
      <w:spacing w:before="100" w:after="100"/>
    </w:pPr>
    <w:rPr>
      <w:rFonts w:eastAsia="ヒラギノ角ゴ Pro W3"/>
      <w:color w:val="000000"/>
      <w:sz w:val="24"/>
    </w:rPr>
  </w:style>
  <w:style w:type="numbering" w:customStyle="1" w:styleId="List31">
    <w:name w:val="List 31"/>
    <w:pPr>
      <w:numPr>
        <w:numId w:val="4"/>
      </w:numPr>
    </w:pPr>
  </w:style>
  <w:style w:type="character" w:customStyle="1" w:styleId="st1">
    <w:name w:val="st1"/>
    <w:rPr>
      <w:color w:val="000000"/>
      <w:sz w:val="22"/>
    </w:rPr>
  </w:style>
  <w:style w:type="paragraph" w:styleId="ListParagraph">
    <w:name w:val="List Paragraph"/>
    <w:qFormat/>
    <w:pPr>
      <w:ind w:left="720"/>
    </w:pPr>
    <w:rPr>
      <w:rFonts w:eastAsia="ヒラギノ角ゴ Pro W3"/>
      <w:color w:val="000000"/>
      <w:sz w:val="24"/>
    </w:rPr>
  </w:style>
  <w:style w:type="numbering" w:customStyle="1" w:styleId="List9">
    <w:name w:val="List 9"/>
    <w:pPr>
      <w:numPr>
        <w:numId w:val="11"/>
      </w:numPr>
    </w:pPr>
  </w:style>
  <w:style w:type="character" w:customStyle="1" w:styleId="Hyperlink1">
    <w:name w:val="Hyperlink1"/>
    <w:rPr>
      <w:color w:val="002EEF"/>
      <w:sz w:val="22"/>
      <w:u w:val="single"/>
    </w:rPr>
  </w:style>
  <w:style w:type="paragraph" w:customStyle="1" w:styleId="FreeForm">
    <w:name w:val="Free Form"/>
    <w:rPr>
      <w:rFonts w:eastAsia="ヒラギノ角ゴ Pro W3"/>
      <w:color w:val="000000"/>
      <w:sz w:val="22"/>
    </w:rPr>
  </w:style>
  <w:style w:type="paragraph" w:styleId="Header">
    <w:name w:val="header"/>
    <w:basedOn w:val="Normal"/>
    <w:link w:val="HeaderChar"/>
    <w:locked/>
    <w:rsid w:val="00212A43"/>
    <w:pPr>
      <w:tabs>
        <w:tab w:val="center" w:pos="4680"/>
        <w:tab w:val="right" w:pos="9360"/>
      </w:tabs>
    </w:pPr>
  </w:style>
  <w:style w:type="character" w:customStyle="1" w:styleId="HeaderChar">
    <w:name w:val="Header Char"/>
    <w:link w:val="Header"/>
    <w:rsid w:val="00212A43"/>
    <w:rPr>
      <w:rFonts w:eastAsia="ヒラギノ角ゴ Pro W3"/>
      <w:color w:val="000000"/>
      <w:sz w:val="24"/>
      <w:szCs w:val="24"/>
    </w:rPr>
  </w:style>
  <w:style w:type="paragraph" w:styleId="Footer0">
    <w:name w:val="footer"/>
    <w:basedOn w:val="Normal"/>
    <w:link w:val="FooterChar"/>
    <w:locked/>
    <w:rsid w:val="00212A43"/>
    <w:pPr>
      <w:tabs>
        <w:tab w:val="center" w:pos="4680"/>
        <w:tab w:val="right" w:pos="9360"/>
      </w:tabs>
    </w:pPr>
  </w:style>
  <w:style w:type="character" w:customStyle="1" w:styleId="FooterChar">
    <w:name w:val="Footer Char"/>
    <w:link w:val="Footer0"/>
    <w:rsid w:val="00212A43"/>
    <w:rPr>
      <w:rFonts w:eastAsia="ヒラギノ角ゴ Pro W3"/>
      <w:color w:val="000000"/>
      <w:sz w:val="24"/>
      <w:szCs w:val="24"/>
    </w:rPr>
  </w:style>
  <w:style w:type="character" w:styleId="Hyperlink">
    <w:name w:val="Hyperlink"/>
    <w:locked/>
    <w:rsid w:val="007848E1"/>
    <w:rPr>
      <w:color w:val="0000FF"/>
      <w:u w:val="single"/>
    </w:rPr>
  </w:style>
  <w:style w:type="character" w:styleId="FollowedHyperlink">
    <w:name w:val="FollowedHyperlink"/>
    <w:locked/>
    <w:rsid w:val="007848E1"/>
    <w:rPr>
      <w:color w:val="800080"/>
      <w:u w:val="single"/>
    </w:rPr>
  </w:style>
  <w:style w:type="character" w:styleId="Strong">
    <w:name w:val="Strong"/>
    <w:uiPriority w:val="22"/>
    <w:qFormat/>
    <w:locked/>
    <w:rsid w:val="000E4AEF"/>
    <w:rPr>
      <w:b/>
      <w:bC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www.ilike2learn.com/ilike2learn/Rivers/Huang%20He%20(Yellow%20River).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http://t0.gstatic.com/images?q=tbn:ANd9GcTCf3eP5xFM5WUiZnMs12DoWvnIhBoHjr4C6ZZMWEKVZ3_bWchRyStouRQ"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ilike2learn.com/ilike2learn/Rivers/Indus%20River.jpg" TargetMode="External"/><Relationship Id="rId20" Type="http://schemas.openxmlformats.org/officeDocument/2006/relationships/image" Target="http://upload.wikimedia.org/wikipedia/commons/thumb/4/4b/Map_of_fertile_cresent.svg/350px-Map_of_fertile_cresent.svg.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ancienthistory.mrdonn.org/meso05.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ilike2learn.com/ilike2learn/Rivers/Nile%20River.jp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Third Grade Overview</vt:lpstr>
    </vt:vector>
  </TitlesOfParts>
  <Company>Oakland Schools</Company>
  <LinksUpToDate>false</LinksUpToDate>
  <CharactersWithSpaces>13261</CharactersWithSpaces>
  <SharedDoc>false</SharedDoc>
  <HLinks>
    <vt:vector size="36" baseType="variant">
      <vt:variant>
        <vt:i4>7012385</vt:i4>
      </vt:variant>
      <vt:variant>
        <vt:i4>-1</vt:i4>
      </vt:variant>
      <vt:variant>
        <vt:i4>1034</vt:i4>
      </vt:variant>
      <vt:variant>
        <vt:i4>4</vt:i4>
      </vt:variant>
      <vt:variant>
        <vt:lpwstr>http://ancienthistory.mrdonn.org/meso05.gif</vt:lpwstr>
      </vt:variant>
      <vt:variant>
        <vt:lpwstr/>
      </vt:variant>
      <vt:variant>
        <vt:i4>1114229</vt:i4>
      </vt:variant>
      <vt:variant>
        <vt:i4>-1</vt:i4>
      </vt:variant>
      <vt:variant>
        <vt:i4>1034</vt:i4>
      </vt:variant>
      <vt:variant>
        <vt:i4>1</vt:i4>
      </vt:variant>
      <vt:variant>
        <vt:lpwstr>http://t0.gstatic.com/images?q=tbn:ANd9GcTCf3eP5xFM5WUiZnMs12DoWvnIhBoHjr4C6ZZMWEKVZ3_bWchRyStouRQ</vt:lpwstr>
      </vt:variant>
      <vt:variant>
        <vt:lpwstr/>
      </vt:variant>
      <vt:variant>
        <vt:i4>2097214</vt:i4>
      </vt:variant>
      <vt:variant>
        <vt:i4>-1</vt:i4>
      </vt:variant>
      <vt:variant>
        <vt:i4>1037</vt:i4>
      </vt:variant>
      <vt:variant>
        <vt:i4>1</vt:i4>
      </vt:variant>
      <vt:variant>
        <vt:lpwstr>http://www.ilike2learn.com/ilike2learn/Rivers/Indus%20River.jpg</vt:lpwstr>
      </vt:variant>
      <vt:variant>
        <vt:lpwstr/>
      </vt:variant>
      <vt:variant>
        <vt:i4>3735595</vt:i4>
      </vt:variant>
      <vt:variant>
        <vt:i4>-1</vt:i4>
      </vt:variant>
      <vt:variant>
        <vt:i4>1038</vt:i4>
      </vt:variant>
      <vt:variant>
        <vt:i4>1</vt:i4>
      </vt:variant>
      <vt:variant>
        <vt:lpwstr>http://www.ilike2learn.com/ilike2learn/Rivers/Nile%20River.jpg</vt:lpwstr>
      </vt:variant>
      <vt:variant>
        <vt:lpwstr/>
      </vt:variant>
      <vt:variant>
        <vt:i4>6881391</vt:i4>
      </vt:variant>
      <vt:variant>
        <vt:i4>-1</vt:i4>
      </vt:variant>
      <vt:variant>
        <vt:i4>1041</vt:i4>
      </vt:variant>
      <vt:variant>
        <vt:i4>1</vt:i4>
      </vt:variant>
      <vt:variant>
        <vt:lpwstr>http://www.ilike2learn.com/ilike2learn/Rivers/Huang%20He%20(Yellow%20River).jpg</vt:lpwstr>
      </vt:variant>
      <vt:variant>
        <vt:lpwstr/>
      </vt:variant>
      <vt:variant>
        <vt:i4>3014777</vt:i4>
      </vt:variant>
      <vt:variant>
        <vt:i4>-1</vt:i4>
      </vt:variant>
      <vt:variant>
        <vt:i4>1043</vt:i4>
      </vt:variant>
      <vt:variant>
        <vt:i4>1</vt:i4>
      </vt:variant>
      <vt:variant>
        <vt:lpwstr>http://upload.wikimedia.org/wikipedia/commons/thumb/4/4b/Map_of_fertile_cresent.svg/350px-Map_of_fertile_cresent.svg.png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Grade Overview</dc:title>
  <dc:subject/>
  <dc:creator>Oakland Schools</dc:creator>
  <cp:keywords/>
  <cp:lastModifiedBy>pquinlan</cp:lastModifiedBy>
  <cp:revision>2</cp:revision>
  <dcterms:created xsi:type="dcterms:W3CDTF">2016-04-10T14:51:00Z</dcterms:created>
  <dcterms:modified xsi:type="dcterms:W3CDTF">2016-04-10T14:51:00Z</dcterms:modified>
</cp:coreProperties>
</file>